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1E" w:rsidRPr="00F03242" w:rsidRDefault="00D1571E" w:rsidP="00F03242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   АДМИНИСТРАЦИЯ</w:t>
      </w:r>
    </w:p>
    <w:p w:rsidR="00D1571E" w:rsidRPr="00F03242" w:rsidRDefault="00D1571E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ФУРМАНОВСКОГО  СЕЛЬСОВЕТА</w:t>
      </w:r>
    </w:p>
    <w:p w:rsidR="00D1571E" w:rsidRPr="00F03242" w:rsidRDefault="00D1571E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     ПЕРВОМАЙСКОГО РАЙОНА</w:t>
      </w:r>
    </w:p>
    <w:p w:rsidR="00D1571E" w:rsidRPr="00F03242" w:rsidRDefault="00D1571E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     ОРЕНБУРГСКОЙ ОБЛАСТИ</w:t>
      </w:r>
    </w:p>
    <w:p w:rsidR="00D1571E" w:rsidRPr="00F03242" w:rsidRDefault="00D1571E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571E" w:rsidRPr="00F03242" w:rsidRDefault="00D1571E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ПОСТАНОВЛЕНИЕ</w:t>
      </w:r>
    </w:p>
    <w:p w:rsidR="00D1571E" w:rsidRPr="00F03242" w:rsidRDefault="00D1571E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571E" w:rsidRPr="00F03242" w:rsidRDefault="00C17FF6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09</w:t>
      </w:r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>.10.201</w:t>
      </w:r>
      <w:r>
        <w:rPr>
          <w:rFonts w:ascii="Times New Roman OpenType" w:hAnsi="Times New Roman OpenType" w:cs="Times New Roman OpenType"/>
          <w:sz w:val="28"/>
          <w:szCs w:val="28"/>
        </w:rPr>
        <w:t>9</w:t>
      </w:r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 xml:space="preserve">  № </w:t>
      </w:r>
      <w:r>
        <w:rPr>
          <w:rFonts w:ascii="Times New Roman OpenType" w:hAnsi="Times New Roman OpenType" w:cs="Times New Roman OpenType"/>
          <w:sz w:val="28"/>
          <w:szCs w:val="28"/>
        </w:rPr>
        <w:t>7</w:t>
      </w:r>
      <w:r w:rsidR="00BC5A71">
        <w:rPr>
          <w:rFonts w:ascii="Times New Roman OpenType" w:hAnsi="Times New Roman OpenType" w:cs="Times New Roman OpenType"/>
          <w:sz w:val="28"/>
          <w:szCs w:val="28"/>
        </w:rPr>
        <w:t>8</w:t>
      </w:r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>-п</w:t>
      </w: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571E" w:rsidRPr="00F03242" w:rsidRDefault="00102137" w:rsidP="00F03242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Об утверждении Графика регистрации прав </w:t>
      </w:r>
    </w:p>
    <w:p w:rsidR="00D1571E" w:rsidRPr="00F03242" w:rsidRDefault="00102137" w:rsidP="00F03242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муниципальной собственности на объекты </w:t>
      </w:r>
    </w:p>
    <w:p w:rsidR="00D1571E" w:rsidRPr="00F03242" w:rsidRDefault="00102137" w:rsidP="00F03242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жилищно-коммунального хозяйства, в том </w:t>
      </w:r>
    </w:p>
    <w:p w:rsidR="00102137" w:rsidRPr="00F03242" w:rsidRDefault="00102137" w:rsidP="00F03242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F03242">
        <w:rPr>
          <w:rFonts w:ascii="Times New Roman OpenType" w:hAnsi="Times New Roman OpenType" w:cs="Times New Roman OpenType"/>
          <w:sz w:val="28"/>
          <w:szCs w:val="28"/>
        </w:rPr>
        <w:t>числе</w:t>
      </w:r>
      <w:proofErr w:type="gramEnd"/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и бесхозяйного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 xml:space="preserve"> на 2019-2020 г.г.</w:t>
      </w: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>вления в Российской Федерации»,</w:t>
      </w: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Уставом </w:t>
      </w:r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 xml:space="preserve">муниципального образования </w:t>
      </w:r>
      <w:proofErr w:type="spellStart"/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proofErr w:type="spellEnd"/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Pr="00F03242">
        <w:rPr>
          <w:rFonts w:ascii="Times New Roman OpenType" w:hAnsi="Times New Roman OpenType" w:cs="Times New Roman OpenType"/>
          <w:sz w:val="28"/>
          <w:szCs w:val="28"/>
        </w:rPr>
        <w:t>:</w:t>
      </w: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  </w:t>
      </w:r>
    </w:p>
    <w:p w:rsidR="00102137" w:rsidRPr="00F03242" w:rsidRDefault="00102137" w:rsidP="00F0324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Утвердить график регистрации прав муниципальной собственности на объекты </w:t>
      </w:r>
      <w:proofErr w:type="spellStart"/>
      <w:proofErr w:type="gramStart"/>
      <w:r w:rsidRPr="00F03242">
        <w:rPr>
          <w:rFonts w:ascii="Times New Roman OpenType" w:hAnsi="Times New Roman OpenType" w:cs="Times New Roman OpenType"/>
          <w:sz w:val="28"/>
          <w:szCs w:val="28"/>
        </w:rPr>
        <w:t>жилищно</w:t>
      </w:r>
      <w:proofErr w:type="spellEnd"/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- коммунального</w:t>
      </w:r>
      <w:proofErr w:type="gramEnd"/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хозяйства,  согласно приложению № 1 к настоящему постановлению.</w:t>
      </w:r>
    </w:p>
    <w:p w:rsidR="00102137" w:rsidRPr="00F03242" w:rsidRDefault="00102137" w:rsidP="00F0324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Утвердить график регистрации прав муниципальной собственности на бесхозяйные объекты,  согласно приложению № 2 к настоящему постановлению.</w:t>
      </w:r>
    </w:p>
    <w:p w:rsidR="00D1571E" w:rsidRPr="00F03242" w:rsidRDefault="00D1571E" w:rsidP="00F0324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bookmarkStart w:id="0" w:name="sub_3"/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в информационно-телекоммуникационной сети Интернет на </w:t>
      </w:r>
      <w:hyperlink r:id="rId5" w:history="1">
        <w:r w:rsidRPr="00F03242">
          <w:rPr>
            <w:rStyle w:val="a5"/>
            <w:rFonts w:ascii="Times New Roman OpenType" w:hAnsi="Times New Roman OpenType" w:cs="Times New Roman OpenType"/>
            <w:sz w:val="28"/>
            <w:szCs w:val="28"/>
          </w:rPr>
          <w:t>официальном сайте</w:t>
        </w:r>
      </w:hyperlink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муниципального образования Первомайский  район (адрес сайта- </w:t>
      </w:r>
      <w:hyperlink r:id="rId6" w:history="1">
        <w:r w:rsidRPr="00F03242">
          <w:rPr>
            <w:rStyle w:val="a5"/>
            <w:rFonts w:ascii="Times New Roman OpenType" w:hAnsi="Times New Roman OpenType" w:cs="Times New Roman OpenType"/>
            <w:sz w:val="28"/>
            <w:szCs w:val="28"/>
            <w:lang w:val="en-US"/>
          </w:rPr>
          <w:t>http</w:t>
        </w:r>
        <w:r w:rsidRPr="00F03242">
          <w:rPr>
            <w:rStyle w:val="a5"/>
            <w:rFonts w:ascii="Times New Roman OpenType" w:hAnsi="Times New Roman OpenType" w:cs="Times New Roman OpenType"/>
            <w:sz w:val="28"/>
            <w:szCs w:val="28"/>
          </w:rPr>
          <w:t>://фурмановский.первомайский-район.рф</w:t>
        </w:r>
      </w:hyperlink>
      <w:r w:rsidRPr="00F03242">
        <w:rPr>
          <w:rFonts w:ascii="Times New Roman OpenType" w:hAnsi="Times New Roman OpenType" w:cs="Times New Roman OpenType"/>
          <w:sz w:val="28"/>
          <w:szCs w:val="28"/>
        </w:rPr>
        <w:t>).</w:t>
      </w:r>
    </w:p>
    <w:p w:rsidR="00D1571E" w:rsidRPr="00F03242" w:rsidRDefault="00D1571E" w:rsidP="00F0324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Контроль исполнения настоящего постановления оставляю за собой.</w:t>
      </w:r>
    </w:p>
    <w:bookmarkEnd w:id="0"/>
    <w:p w:rsidR="00D1571E" w:rsidRPr="00F03242" w:rsidRDefault="00D1571E" w:rsidP="00F03242">
      <w:pPr>
        <w:pStyle w:val="a6"/>
        <w:autoSpaceDE w:val="0"/>
        <w:autoSpaceDN w:val="0"/>
        <w:adjustRightInd w:val="0"/>
        <w:ind w:left="928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571E" w:rsidRPr="00F03242" w:rsidRDefault="00D1571E" w:rsidP="00F03242">
      <w:pPr>
        <w:pStyle w:val="a6"/>
        <w:autoSpaceDE w:val="0"/>
        <w:autoSpaceDN w:val="0"/>
        <w:adjustRightInd w:val="0"/>
        <w:ind w:left="92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Глава администрации</w:t>
      </w:r>
    </w:p>
    <w:p w:rsidR="00D1571E" w:rsidRPr="00F03242" w:rsidRDefault="00D1571E" w:rsidP="00F03242">
      <w:pPr>
        <w:pStyle w:val="a6"/>
        <w:autoSpaceDE w:val="0"/>
        <w:autoSpaceDN w:val="0"/>
        <w:adjustRightInd w:val="0"/>
        <w:ind w:left="92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spellStart"/>
      <w:r w:rsidRPr="00F03242">
        <w:rPr>
          <w:rFonts w:ascii="Times New Roman OpenType" w:hAnsi="Times New Roman OpenType" w:cs="Times New Roman OpenType"/>
          <w:sz w:val="28"/>
          <w:szCs w:val="28"/>
        </w:rPr>
        <w:t>Фурмановского</w:t>
      </w:r>
      <w:proofErr w:type="spellEnd"/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сельсовета</w:t>
      </w:r>
      <w:r w:rsidRPr="00F03242">
        <w:rPr>
          <w:rFonts w:ascii="Times New Roman OpenType" w:hAnsi="Times New Roman OpenType" w:cs="Times New Roman OpenType"/>
          <w:sz w:val="28"/>
          <w:szCs w:val="28"/>
        </w:rPr>
        <w:tab/>
      </w:r>
      <w:r w:rsidRPr="00F03242">
        <w:rPr>
          <w:rFonts w:ascii="Times New Roman OpenType" w:hAnsi="Times New Roman OpenType" w:cs="Times New Roman OpenType"/>
          <w:sz w:val="28"/>
          <w:szCs w:val="28"/>
        </w:rPr>
        <w:tab/>
      </w:r>
      <w:r w:rsidRPr="00F03242">
        <w:rPr>
          <w:rFonts w:ascii="Times New Roman OpenType" w:hAnsi="Times New Roman OpenType" w:cs="Times New Roman OpenType"/>
          <w:sz w:val="28"/>
          <w:szCs w:val="28"/>
        </w:rPr>
        <w:tab/>
      </w:r>
      <w:r w:rsidRPr="00F03242">
        <w:rPr>
          <w:rFonts w:ascii="Times New Roman OpenType" w:hAnsi="Times New Roman OpenType" w:cs="Times New Roman OpenType"/>
          <w:sz w:val="28"/>
          <w:szCs w:val="28"/>
        </w:rPr>
        <w:tab/>
      </w:r>
      <w:r w:rsidRPr="00F03242">
        <w:rPr>
          <w:rFonts w:ascii="Times New Roman OpenType" w:hAnsi="Times New Roman OpenType" w:cs="Times New Roman OpenType"/>
          <w:sz w:val="28"/>
          <w:szCs w:val="28"/>
        </w:rPr>
        <w:tab/>
      </w:r>
      <w:r w:rsidRPr="00F03242">
        <w:rPr>
          <w:rFonts w:ascii="Times New Roman OpenType" w:hAnsi="Times New Roman OpenType" w:cs="Times New Roman OpenType"/>
          <w:sz w:val="28"/>
          <w:szCs w:val="28"/>
        </w:rPr>
        <w:tab/>
      </w:r>
      <w:proofErr w:type="spellStart"/>
      <w:r w:rsidRPr="00F03242">
        <w:rPr>
          <w:rFonts w:ascii="Times New Roman OpenType" w:hAnsi="Times New Roman OpenType" w:cs="Times New Roman OpenType"/>
          <w:sz w:val="28"/>
          <w:szCs w:val="28"/>
        </w:rPr>
        <w:t>А.В.Илясов</w:t>
      </w:r>
      <w:proofErr w:type="spellEnd"/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  <w:sectPr w:rsidR="00102137" w:rsidRPr="00F03242" w:rsidSect="009F14CC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</w:t>
      </w:r>
    </w:p>
    <w:p w:rsidR="00102137" w:rsidRPr="00F03242" w:rsidRDefault="00102137" w:rsidP="00F03242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1 </w:t>
      </w:r>
    </w:p>
    <w:p w:rsidR="00102137" w:rsidRPr="00F03242" w:rsidRDefault="00102137" w:rsidP="00F03242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к постановлению администрации</w:t>
      </w:r>
    </w:p>
    <w:p w:rsidR="00102137" w:rsidRPr="00F03242" w:rsidRDefault="00D1571E" w:rsidP="00F03242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proofErr w:type="spellStart"/>
      <w:r w:rsidRPr="00F03242">
        <w:rPr>
          <w:rFonts w:ascii="Times New Roman OpenType" w:hAnsi="Times New Roman OpenType" w:cs="Times New Roman OpenType"/>
          <w:sz w:val="28"/>
          <w:szCs w:val="28"/>
        </w:rPr>
        <w:t>Фурмановского</w:t>
      </w:r>
      <w:proofErr w:type="spellEnd"/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сельсовета</w:t>
      </w:r>
    </w:p>
    <w:p w:rsidR="00102137" w:rsidRPr="00F03242" w:rsidRDefault="00102137" w:rsidP="00F03242">
      <w:pPr>
        <w:jc w:val="right"/>
        <w:rPr>
          <w:rFonts w:ascii="Times New Roman OpenType" w:hAnsi="Times New Roman OpenType" w:cs="Times New Roman OpenType"/>
          <w:sz w:val="28"/>
          <w:szCs w:val="28"/>
          <w:u w:val="single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                               от 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>09</w:t>
      </w:r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>.10.201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>9</w:t>
      </w:r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 xml:space="preserve">№ 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>78</w:t>
      </w:r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>-п</w:t>
      </w:r>
    </w:p>
    <w:p w:rsidR="00102137" w:rsidRPr="00F03242" w:rsidRDefault="00102137" w:rsidP="00F03242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C17FF6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График регистрации прав муниципальной собственности на объекты 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>жилищно-коммунального хозяйства на 2019-2020 г.г.</w:t>
      </w:r>
    </w:p>
    <w:tbl>
      <w:tblPr>
        <w:tblW w:w="10596" w:type="dxa"/>
        <w:tblInd w:w="534" w:type="dxa"/>
        <w:tblLook w:val="04A0"/>
      </w:tblPr>
      <w:tblGrid>
        <w:gridCol w:w="609"/>
        <w:gridCol w:w="1971"/>
        <w:gridCol w:w="1445"/>
        <w:gridCol w:w="1508"/>
        <w:gridCol w:w="2824"/>
        <w:gridCol w:w="2239"/>
      </w:tblGrid>
      <w:tr w:rsidR="00102137" w:rsidRPr="00F03242" w:rsidTr="00C17FF6">
        <w:trPr>
          <w:gridAfter w:val="3"/>
          <w:wAfter w:w="6739" w:type="dxa"/>
          <w:trHeight w:val="360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</w:p>
        </w:tc>
      </w:tr>
      <w:tr w:rsidR="00102137" w:rsidRPr="00F03242" w:rsidTr="00C17FF6">
        <w:trPr>
          <w:trHeight w:val="9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/</w:t>
            </w:r>
            <w:proofErr w:type="spell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Характеристика объекта: протяженность, мощность, производительность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Планируемая дата регистрации муниципальной собственности на объект</w:t>
            </w:r>
          </w:p>
        </w:tc>
      </w:tr>
      <w:tr w:rsidR="00102137" w:rsidRPr="00F03242" w:rsidTr="00C17FF6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37" w:rsidRPr="00F03242" w:rsidRDefault="00D1571E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П.Фурманов, ул</w:t>
            </w:r>
            <w:proofErr w:type="gramStart"/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.Р</w:t>
            </w:r>
            <w:proofErr w:type="gramEnd"/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абочая, 18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37" w:rsidRPr="00F03242" w:rsidRDefault="00D1571E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площадь </w:t>
            </w:r>
            <w:r w:rsidR="00D1571E"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822,1</w:t>
            </w: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 кв</w:t>
            </w:r>
            <w:proofErr w:type="gramStart"/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37" w:rsidRPr="00F03242" w:rsidRDefault="00102137" w:rsidP="00C17FF6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201</w:t>
            </w:r>
            <w:r w:rsidR="00C17FF6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C2591" w:rsidRPr="00F03242" w:rsidTr="00C17FF6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591" w:rsidRPr="00F03242" w:rsidRDefault="005C2591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91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91" w:rsidRPr="00F03242" w:rsidRDefault="005C2591" w:rsidP="00C17FF6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Земельны</w:t>
            </w:r>
            <w:r w:rsidR="00C17FF6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е 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участ</w:t>
            </w:r>
            <w:r w:rsidR="00C17FF6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ки сельскохозяйственного назначения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91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1052,3 га, сельскохозяйственное использование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91" w:rsidRPr="00F03242" w:rsidRDefault="005C2591" w:rsidP="00C17FF6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 w:rsidR="00C17FF6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  <w:tr w:rsidR="005C2591" w:rsidRPr="00F03242" w:rsidTr="00C17FF6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591" w:rsidRPr="00F03242" w:rsidRDefault="005C2591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91" w:rsidRPr="00F03242" w:rsidRDefault="005C2591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П.Фурманов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91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Сооружение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91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Обелиск павшим воинам в годы ВОВ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91" w:rsidRPr="00F03242" w:rsidRDefault="005C2591" w:rsidP="00C17FF6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 w:rsidR="00C17FF6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  <w:tr w:rsidR="00C17FF6" w:rsidRPr="00F03242" w:rsidTr="00C17FF6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F6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F6" w:rsidRPr="00F03242" w:rsidRDefault="00C17FF6" w:rsidP="00C17FF6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</w:t>
            </w:r>
            <w:r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Тюльпан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F6" w:rsidRPr="00F03242" w:rsidRDefault="00C17FF6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Сооружение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F6" w:rsidRPr="00F03242" w:rsidRDefault="00C17FF6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Обелиск павшим воинам в годы ВОВ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F6" w:rsidRPr="00F03242" w:rsidRDefault="00C17FF6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  <w:tr w:rsidR="00C17FF6" w:rsidRPr="00F03242" w:rsidTr="00C17FF6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F6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F6" w:rsidRPr="00F03242" w:rsidRDefault="00C17FF6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П.Фурманов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F6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F6" w:rsidRPr="00F03242" w:rsidRDefault="00C17FF6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Обелиск павшим воинам в годы ВОВ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F6" w:rsidRPr="00F03242" w:rsidRDefault="00C17FF6" w:rsidP="00C17FF6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  <w:tr w:rsidR="00C17FF6" w:rsidRPr="00F03242" w:rsidTr="00C17FF6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F6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F6" w:rsidRPr="00F03242" w:rsidRDefault="00C17FF6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</w:t>
            </w:r>
            <w:r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Тюльпан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F6" w:rsidRPr="00F03242" w:rsidRDefault="00C17FF6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F6" w:rsidRPr="00F03242" w:rsidRDefault="00C17FF6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Обелиск павшим воинам в годы ВОВ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F6" w:rsidRPr="00F03242" w:rsidRDefault="00C17FF6" w:rsidP="00C17FF6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</w:tbl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571E" w:rsidRDefault="00D1571E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F03242" w:rsidRDefault="00F03242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17FF6" w:rsidRDefault="00C17FF6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17FF6" w:rsidRPr="00F03242" w:rsidRDefault="00C17FF6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571E" w:rsidRPr="00F03242" w:rsidRDefault="00D1571E" w:rsidP="00F03242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Приложение № 2 </w:t>
      </w:r>
    </w:p>
    <w:p w:rsidR="00D1571E" w:rsidRPr="00F03242" w:rsidRDefault="00D1571E" w:rsidP="00F03242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к постановлению администрации</w:t>
      </w:r>
    </w:p>
    <w:p w:rsidR="00D1571E" w:rsidRPr="00F03242" w:rsidRDefault="00D1571E" w:rsidP="00F03242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proofErr w:type="spellStart"/>
      <w:r w:rsidRPr="00F03242">
        <w:rPr>
          <w:rFonts w:ascii="Times New Roman OpenType" w:hAnsi="Times New Roman OpenType" w:cs="Times New Roman OpenType"/>
          <w:sz w:val="28"/>
          <w:szCs w:val="28"/>
        </w:rPr>
        <w:t>Фурмановского</w:t>
      </w:r>
      <w:proofErr w:type="spellEnd"/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сельсовета</w:t>
      </w:r>
    </w:p>
    <w:p w:rsidR="00D1571E" w:rsidRPr="00F03242" w:rsidRDefault="00D1571E" w:rsidP="00F03242">
      <w:pPr>
        <w:jc w:val="right"/>
        <w:rPr>
          <w:rFonts w:ascii="Times New Roman OpenType" w:hAnsi="Times New Roman OpenType" w:cs="Times New Roman OpenType"/>
          <w:sz w:val="28"/>
          <w:szCs w:val="28"/>
          <w:u w:val="single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                               от 0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>9</w:t>
      </w:r>
      <w:r w:rsidRPr="00F03242">
        <w:rPr>
          <w:rFonts w:ascii="Times New Roman OpenType" w:hAnsi="Times New Roman OpenType" w:cs="Times New Roman OpenType"/>
          <w:sz w:val="28"/>
          <w:szCs w:val="28"/>
        </w:rPr>
        <w:t>.10.201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>9</w:t>
      </w: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 № 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>78</w:t>
      </w:r>
      <w:r w:rsidRPr="00F03242">
        <w:rPr>
          <w:rFonts w:ascii="Times New Roman OpenType" w:hAnsi="Times New Roman OpenType" w:cs="Times New Roman OpenType"/>
          <w:sz w:val="28"/>
          <w:szCs w:val="28"/>
        </w:rPr>
        <w:t>-п</w:t>
      </w:r>
    </w:p>
    <w:p w:rsidR="00102137" w:rsidRPr="00F03242" w:rsidRDefault="00102137" w:rsidP="00F03242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>График регистрации прав муниципальной собст</w:t>
      </w:r>
      <w:r w:rsidR="00CF49D8">
        <w:rPr>
          <w:rFonts w:ascii="Times New Roman OpenType" w:hAnsi="Times New Roman OpenType" w:cs="Times New Roman OpenType"/>
          <w:sz w:val="28"/>
          <w:szCs w:val="28"/>
        </w:rPr>
        <w:t>венности на бесхозяйные объекты</w:t>
      </w:r>
    </w:p>
    <w:p w:rsidR="00102137" w:rsidRPr="00F03242" w:rsidRDefault="00102137" w:rsidP="00F03242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102137" w:rsidRPr="00F03242" w:rsidRDefault="00102137" w:rsidP="00F03242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F03242">
        <w:rPr>
          <w:rFonts w:ascii="Times New Roman OpenType" w:hAnsi="Times New Roman OpenType" w:cs="Times New Roman OpenType"/>
          <w:sz w:val="28"/>
          <w:szCs w:val="28"/>
        </w:rPr>
        <w:t xml:space="preserve">Муниципальное образование </w:t>
      </w:r>
      <w:proofErr w:type="spellStart"/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proofErr w:type="spellEnd"/>
      <w:r w:rsidR="00D1571E" w:rsidRPr="00F03242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C17FF6">
        <w:rPr>
          <w:rFonts w:ascii="Times New Roman OpenType" w:hAnsi="Times New Roman OpenType" w:cs="Times New Roman OpenType"/>
          <w:sz w:val="28"/>
          <w:szCs w:val="28"/>
        </w:rPr>
        <w:t xml:space="preserve"> на 2019-2020 г.г.</w:t>
      </w:r>
    </w:p>
    <w:tbl>
      <w:tblPr>
        <w:tblW w:w="10596" w:type="dxa"/>
        <w:tblInd w:w="534" w:type="dxa"/>
        <w:tblLayout w:type="fixed"/>
        <w:tblLook w:val="04A0"/>
      </w:tblPr>
      <w:tblGrid>
        <w:gridCol w:w="515"/>
        <w:gridCol w:w="1770"/>
        <w:gridCol w:w="2109"/>
        <w:gridCol w:w="2540"/>
        <w:gridCol w:w="2138"/>
        <w:gridCol w:w="1524"/>
      </w:tblGrid>
      <w:tr w:rsidR="00102137" w:rsidRPr="00F03242" w:rsidTr="00F03242">
        <w:trPr>
          <w:trHeight w:val="9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37" w:rsidRDefault="00F03242" w:rsidP="00F03242">
            <w:pP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№</w:t>
            </w:r>
          </w:p>
          <w:p w:rsidR="00F03242" w:rsidRDefault="00F03242" w:rsidP="00F03242">
            <w:pP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F03242" w:rsidRDefault="00F03242" w:rsidP="00F03242">
            <w:pP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</w:p>
          <w:p w:rsidR="00F03242" w:rsidRDefault="00F03242" w:rsidP="00F03242">
            <w:pP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</w:p>
          <w:p w:rsidR="00F03242" w:rsidRPr="00F03242" w:rsidRDefault="00F03242" w:rsidP="00F03242">
            <w:pP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На</w:t>
            </w:r>
            <w:r w:rsid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с</w:t>
            </w: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еленный пункт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37" w:rsidRPr="00F03242" w:rsidRDefault="00F03242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Наименовани</w:t>
            </w:r>
            <w:r w:rsidR="00102137"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е объекта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Характеристика объекта: протяженность, мощность, производитель</w:t>
            </w:r>
          </w:p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proofErr w:type="spell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 xml:space="preserve">Планируемая дата проведения </w:t>
            </w:r>
            <w:proofErr w:type="gram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технической</w:t>
            </w:r>
            <w:proofErr w:type="gramEnd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инвентариза</w:t>
            </w:r>
            <w:proofErr w:type="spellEnd"/>
          </w:p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proofErr w:type="spell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ции</w:t>
            </w:r>
            <w:proofErr w:type="spellEnd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 xml:space="preserve"> и обследования объекта (месяц, год)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Планируемая дата регистра</w:t>
            </w:r>
          </w:p>
          <w:p w:rsid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proofErr w:type="spell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ции</w:t>
            </w:r>
            <w:proofErr w:type="spellEnd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 xml:space="preserve"> муниципальной </w:t>
            </w:r>
            <w:proofErr w:type="spell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собствен</w:t>
            </w:r>
            <w:proofErr w:type="spellEnd"/>
          </w:p>
          <w:p w:rsidR="00102137" w:rsidRPr="00F03242" w:rsidRDefault="00102137" w:rsidP="00F03242">
            <w:pPr>
              <w:jc w:val="both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</w:pPr>
            <w:proofErr w:type="spellStart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>ности</w:t>
            </w:r>
            <w:proofErr w:type="spellEnd"/>
            <w:r w:rsidRPr="00F03242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</w:rPr>
              <w:t xml:space="preserve"> на объект</w:t>
            </w:r>
          </w:p>
        </w:tc>
      </w:tr>
      <w:tr w:rsidR="00BC5A71" w:rsidRPr="00F03242" w:rsidTr="00A45846">
        <w:trPr>
          <w:trHeight w:val="9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71" w:rsidRPr="00F03242" w:rsidRDefault="00BC5A71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П.Фурманов, ул</w:t>
            </w:r>
            <w:proofErr w:type="gramStart"/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.Р</w:t>
            </w:r>
            <w:proofErr w:type="gramEnd"/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абочая, 18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площадь 822,1 кв</w:t>
            </w:r>
            <w:proofErr w:type="gramStart"/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C5A71" w:rsidRPr="00F03242" w:rsidTr="00F03242">
        <w:trPr>
          <w:trHeight w:val="4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71" w:rsidRPr="00F03242" w:rsidRDefault="00BC5A71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Земельны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е 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участ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ки сельскохозяйственного назначения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1052,3 га, сельскохозяйственное использование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  <w:tr w:rsidR="00BC5A71" w:rsidRPr="00F03242" w:rsidTr="00F03242">
        <w:trPr>
          <w:trHeight w:val="1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71" w:rsidRPr="00F03242" w:rsidRDefault="00BC5A71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П.Фурманов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Сооружение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Обелиск павшим воинам в годы ВОВ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  <w:tr w:rsidR="00BC5A71" w:rsidRPr="00F03242" w:rsidTr="00F03242">
        <w:trPr>
          <w:trHeight w:val="1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71" w:rsidRPr="00F03242" w:rsidRDefault="00BC5A71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4.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</w:t>
            </w:r>
            <w:r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Тюльпан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Сооружение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Обелиск павшим воинам в годы ВОВ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201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9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  <w:tr w:rsidR="00BC5A71" w:rsidRPr="00F03242" w:rsidTr="00F03242">
        <w:trPr>
          <w:trHeight w:val="1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A71" w:rsidRPr="00F03242" w:rsidRDefault="00BC5A71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П.Фурманов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Обелиск павшим воинам в годы ВОВ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  <w:tr w:rsidR="00BC5A71" w:rsidRPr="00F03242" w:rsidTr="00F03242">
        <w:trPr>
          <w:trHeight w:val="1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A71" w:rsidRPr="00F03242" w:rsidRDefault="00BC5A71" w:rsidP="00F03242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П.</w:t>
            </w:r>
            <w:r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Тюльпан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Обелиск павшим воинам в годы ВОВ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A71" w:rsidRPr="00F03242" w:rsidRDefault="00BC5A71" w:rsidP="005A2577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20</w:t>
            </w:r>
            <w:r w:rsidRPr="00F032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год</w:t>
            </w:r>
          </w:p>
        </w:tc>
      </w:tr>
    </w:tbl>
    <w:p w:rsidR="00102137" w:rsidRPr="00F03242" w:rsidRDefault="00102137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66B8E" w:rsidRPr="00F03242" w:rsidRDefault="00B66B8E" w:rsidP="00F032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sectPr w:rsidR="00B66B8E" w:rsidRPr="00F03242" w:rsidSect="00792B2D">
      <w:pgSz w:w="11906" w:h="16838"/>
      <w:pgMar w:top="113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137"/>
    <w:rsid w:val="00102137"/>
    <w:rsid w:val="002577A1"/>
    <w:rsid w:val="0043670E"/>
    <w:rsid w:val="005C2591"/>
    <w:rsid w:val="006819B8"/>
    <w:rsid w:val="007C4FC7"/>
    <w:rsid w:val="008E15DE"/>
    <w:rsid w:val="00A01AAD"/>
    <w:rsid w:val="00A905B3"/>
    <w:rsid w:val="00B66B8E"/>
    <w:rsid w:val="00BC5A71"/>
    <w:rsid w:val="00C17FF6"/>
    <w:rsid w:val="00C83F59"/>
    <w:rsid w:val="00CF49D8"/>
    <w:rsid w:val="00D1571E"/>
    <w:rsid w:val="00E10E41"/>
    <w:rsid w:val="00F0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7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137"/>
    <w:rPr>
      <w:szCs w:val="20"/>
    </w:rPr>
  </w:style>
  <w:style w:type="character" w:customStyle="1" w:styleId="a4">
    <w:name w:val="Основной текст Знак"/>
    <w:basedOn w:val="a0"/>
    <w:link w:val="a3"/>
    <w:rsid w:val="00102137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102137"/>
    <w:pPr>
      <w:tabs>
        <w:tab w:val="left" w:pos="567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02137"/>
    <w:rPr>
      <w:rFonts w:ascii="Arial" w:eastAsia="Times New Roman" w:hAnsi="Arial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157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15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2019-10-09T07:11:00Z</cp:lastPrinted>
  <dcterms:created xsi:type="dcterms:W3CDTF">2018-10-05T07:42:00Z</dcterms:created>
  <dcterms:modified xsi:type="dcterms:W3CDTF">2019-10-09T07:11:00Z</dcterms:modified>
</cp:coreProperties>
</file>