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2617" w14:textId="34BC169D" w:rsidR="00BB73E2" w:rsidRPr="00073B0E" w:rsidRDefault="00073B0E" w:rsidP="00073B0E">
      <w:pPr>
        <w:jc w:val="left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B94320" w:rsidRPr="00073B0E">
        <w:rPr>
          <w:bCs/>
          <w:szCs w:val="28"/>
        </w:rPr>
        <w:t>АДМИНИСТ</w:t>
      </w:r>
      <w:r>
        <w:rPr>
          <w:bCs/>
          <w:szCs w:val="28"/>
        </w:rPr>
        <w:t>РА</w:t>
      </w:r>
      <w:r w:rsidR="00B94320" w:rsidRPr="00073B0E">
        <w:rPr>
          <w:bCs/>
          <w:szCs w:val="28"/>
        </w:rPr>
        <w:t xml:space="preserve">ЦИЯ </w:t>
      </w:r>
    </w:p>
    <w:p w14:paraId="0C2227CF" w14:textId="760A76F7" w:rsidR="00B94320" w:rsidRPr="00073B0E" w:rsidRDefault="00B94320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 xml:space="preserve">ФУРМАНОВСКОГО СЕЛЬСОВЕТА </w:t>
      </w:r>
    </w:p>
    <w:p w14:paraId="0A82D9FE" w14:textId="6AF6D1E3" w:rsidR="00B94320" w:rsidRPr="00073B0E" w:rsidRDefault="00073B0E" w:rsidP="00073B0E">
      <w:pPr>
        <w:jc w:val="left"/>
        <w:rPr>
          <w:bCs/>
          <w:szCs w:val="28"/>
        </w:rPr>
      </w:pPr>
      <w:r>
        <w:rPr>
          <w:bCs/>
          <w:szCs w:val="28"/>
        </w:rPr>
        <w:t xml:space="preserve">     </w:t>
      </w:r>
      <w:r w:rsidR="00B94320" w:rsidRPr="00073B0E">
        <w:rPr>
          <w:bCs/>
          <w:szCs w:val="28"/>
        </w:rPr>
        <w:t>ПЕРВОМАЙСКОГО РАЙОНА</w:t>
      </w:r>
    </w:p>
    <w:p w14:paraId="2E3B4A56" w14:textId="0E0F3BD5" w:rsidR="00B94320" w:rsidRPr="00073B0E" w:rsidRDefault="00073B0E" w:rsidP="00073B0E">
      <w:pPr>
        <w:jc w:val="left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94320" w:rsidRPr="00073B0E">
        <w:rPr>
          <w:bCs/>
          <w:szCs w:val="28"/>
        </w:rPr>
        <w:t>ОРЕНБУРГСКОЙ ОБЛАСТИ</w:t>
      </w:r>
    </w:p>
    <w:p w14:paraId="2ED2F00C" w14:textId="0E80A4EA" w:rsidR="00B94320" w:rsidRPr="00073B0E" w:rsidRDefault="00B94320" w:rsidP="00073B0E">
      <w:pPr>
        <w:jc w:val="left"/>
        <w:rPr>
          <w:bCs/>
          <w:szCs w:val="28"/>
        </w:rPr>
      </w:pPr>
    </w:p>
    <w:p w14:paraId="784352C9" w14:textId="77777777" w:rsidR="00A27F43" w:rsidRPr="00073B0E" w:rsidRDefault="00A27F43" w:rsidP="00073B0E">
      <w:pPr>
        <w:jc w:val="left"/>
        <w:rPr>
          <w:bCs/>
          <w:szCs w:val="28"/>
        </w:rPr>
      </w:pPr>
    </w:p>
    <w:p w14:paraId="61AC578A" w14:textId="4186C86F" w:rsidR="005E5D75" w:rsidRPr="00073B0E" w:rsidRDefault="00073B0E" w:rsidP="00073B0E">
      <w:pPr>
        <w:jc w:val="left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E5D75" w:rsidRPr="00073B0E">
        <w:rPr>
          <w:bCs/>
          <w:szCs w:val="28"/>
        </w:rPr>
        <w:t>ПОСТАНОВЛЕНИЕ</w:t>
      </w:r>
    </w:p>
    <w:p w14:paraId="2EA522B2" w14:textId="77777777" w:rsidR="00A27F43" w:rsidRPr="00073B0E" w:rsidRDefault="00A27F43" w:rsidP="00073B0E">
      <w:pPr>
        <w:jc w:val="left"/>
        <w:rPr>
          <w:bCs/>
          <w:szCs w:val="28"/>
        </w:rPr>
      </w:pPr>
    </w:p>
    <w:p w14:paraId="2BA740B8" w14:textId="5B78872C" w:rsidR="005E5D75" w:rsidRPr="00073B0E" w:rsidRDefault="00A27F43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>08.12</w:t>
      </w:r>
      <w:r w:rsidR="005E5D75" w:rsidRPr="00073B0E">
        <w:rPr>
          <w:bCs/>
          <w:szCs w:val="28"/>
        </w:rPr>
        <w:t>.20</w:t>
      </w:r>
      <w:r w:rsidR="00295A93" w:rsidRPr="00073B0E">
        <w:rPr>
          <w:bCs/>
          <w:szCs w:val="28"/>
        </w:rPr>
        <w:t>20</w:t>
      </w:r>
      <w:r w:rsidRPr="00073B0E">
        <w:rPr>
          <w:bCs/>
          <w:szCs w:val="28"/>
        </w:rPr>
        <w:tab/>
      </w:r>
      <w:r w:rsidR="005E5D75" w:rsidRPr="00073B0E">
        <w:rPr>
          <w:bCs/>
          <w:szCs w:val="28"/>
        </w:rPr>
        <w:t xml:space="preserve">№ </w:t>
      </w:r>
      <w:r w:rsidRPr="00073B0E">
        <w:rPr>
          <w:bCs/>
          <w:szCs w:val="28"/>
        </w:rPr>
        <w:t>60-п</w:t>
      </w:r>
    </w:p>
    <w:p w14:paraId="3A3653AC" w14:textId="77777777" w:rsidR="00A27F43" w:rsidRPr="00073B0E" w:rsidRDefault="00A27F43" w:rsidP="00073B0E">
      <w:pPr>
        <w:jc w:val="left"/>
        <w:rPr>
          <w:bCs/>
          <w:szCs w:val="28"/>
        </w:rPr>
      </w:pPr>
    </w:p>
    <w:p w14:paraId="4A6AA8C9" w14:textId="77777777" w:rsidR="005E5D75" w:rsidRPr="00073B0E" w:rsidRDefault="005E5D75" w:rsidP="00073B0E">
      <w:pPr>
        <w:jc w:val="left"/>
        <w:rPr>
          <w:bCs/>
          <w:szCs w:val="28"/>
        </w:rPr>
      </w:pPr>
    </w:p>
    <w:p w14:paraId="7F9B48B9" w14:textId="77777777" w:rsidR="00073B0E" w:rsidRDefault="005E5D75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 xml:space="preserve">О внесении изменений в постановление администрации </w:t>
      </w:r>
    </w:p>
    <w:p w14:paraId="10071B31" w14:textId="77777777" w:rsidR="00073B0E" w:rsidRDefault="005E5D75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 xml:space="preserve">муниципального образования </w:t>
      </w:r>
      <w:r w:rsidR="00BB73E2" w:rsidRPr="00073B0E">
        <w:rPr>
          <w:bCs/>
          <w:szCs w:val="28"/>
        </w:rPr>
        <w:t>Фурмановский</w:t>
      </w:r>
      <w:r w:rsidRPr="00073B0E">
        <w:rPr>
          <w:bCs/>
          <w:szCs w:val="28"/>
        </w:rPr>
        <w:t xml:space="preserve"> сельсовет </w:t>
      </w:r>
    </w:p>
    <w:p w14:paraId="62D2B1FF" w14:textId="77777777" w:rsidR="00073B0E" w:rsidRDefault="005E5D75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>Первомайского район</w:t>
      </w:r>
      <w:r w:rsidR="00295A93" w:rsidRPr="00073B0E">
        <w:rPr>
          <w:bCs/>
          <w:szCs w:val="28"/>
        </w:rPr>
        <w:t xml:space="preserve">а Оренбургской области от </w:t>
      </w:r>
      <w:r w:rsidR="00B94320" w:rsidRPr="00073B0E">
        <w:rPr>
          <w:bCs/>
          <w:szCs w:val="28"/>
        </w:rPr>
        <w:t>04.04.2017</w:t>
      </w:r>
      <w:r w:rsidRPr="00073B0E">
        <w:rPr>
          <w:bCs/>
          <w:szCs w:val="28"/>
        </w:rPr>
        <w:t xml:space="preserve"> </w:t>
      </w:r>
    </w:p>
    <w:p w14:paraId="4403648B" w14:textId="77777777" w:rsidR="00073B0E" w:rsidRDefault="005E5D75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>№</w:t>
      </w:r>
      <w:r w:rsidR="00B94320" w:rsidRPr="00073B0E">
        <w:rPr>
          <w:bCs/>
          <w:szCs w:val="28"/>
        </w:rPr>
        <w:t>34-п</w:t>
      </w:r>
      <w:r w:rsidRPr="00073B0E">
        <w:rPr>
          <w:bCs/>
          <w:szCs w:val="28"/>
        </w:rPr>
        <w:t xml:space="preserve"> «Об утверждении административного регламента  </w:t>
      </w:r>
    </w:p>
    <w:p w14:paraId="7B3F9C8C" w14:textId="77777777" w:rsidR="00073B0E" w:rsidRDefault="005E5D75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 xml:space="preserve">предоставления муниципальной услуги «Выдача </w:t>
      </w:r>
    </w:p>
    <w:p w14:paraId="7386272D" w14:textId="77777777" w:rsidR="00073B0E" w:rsidRDefault="005E5D75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>градостроительного плана земельного участка»</w:t>
      </w:r>
    </w:p>
    <w:p w14:paraId="6056D2F6" w14:textId="1F3FF426" w:rsidR="00295A93" w:rsidRPr="00073B0E" w:rsidRDefault="00A27F43" w:rsidP="00073B0E">
      <w:pPr>
        <w:jc w:val="left"/>
        <w:rPr>
          <w:bCs/>
          <w:szCs w:val="28"/>
        </w:rPr>
      </w:pPr>
      <w:r w:rsidRPr="00073B0E">
        <w:rPr>
          <w:bCs/>
          <w:szCs w:val="28"/>
        </w:rPr>
        <w:t>(</w:t>
      </w:r>
      <w:r w:rsidR="00295A93" w:rsidRPr="00073B0E">
        <w:rPr>
          <w:bCs/>
          <w:szCs w:val="28"/>
        </w:rPr>
        <w:t xml:space="preserve">в редакции постановления от </w:t>
      </w:r>
      <w:r w:rsidR="00B94320" w:rsidRPr="00073B0E">
        <w:rPr>
          <w:bCs/>
          <w:szCs w:val="28"/>
        </w:rPr>
        <w:t>29.06.</w:t>
      </w:r>
      <w:r w:rsidR="00295A93" w:rsidRPr="00073B0E">
        <w:rPr>
          <w:bCs/>
          <w:szCs w:val="28"/>
        </w:rPr>
        <w:t>2018 №</w:t>
      </w:r>
      <w:r w:rsidR="00B94320" w:rsidRPr="00073B0E">
        <w:rPr>
          <w:bCs/>
          <w:szCs w:val="28"/>
        </w:rPr>
        <w:t>88-п</w:t>
      </w:r>
      <w:r w:rsidR="00295A93" w:rsidRPr="00073B0E">
        <w:rPr>
          <w:bCs/>
          <w:szCs w:val="28"/>
        </w:rPr>
        <w:t>)</w:t>
      </w:r>
    </w:p>
    <w:p w14:paraId="7DE8088C" w14:textId="77777777" w:rsidR="005E5D75" w:rsidRPr="00073B0E" w:rsidRDefault="005E5D75" w:rsidP="005E5D75">
      <w:pPr>
        <w:rPr>
          <w:b/>
          <w:szCs w:val="28"/>
        </w:rPr>
      </w:pPr>
    </w:p>
    <w:p w14:paraId="499CD340" w14:textId="77777777" w:rsidR="005E5D75" w:rsidRPr="00073B0E" w:rsidRDefault="005E5D75" w:rsidP="005E5D75">
      <w:pPr>
        <w:rPr>
          <w:b/>
          <w:szCs w:val="28"/>
        </w:rPr>
      </w:pPr>
    </w:p>
    <w:p w14:paraId="206129C6" w14:textId="77D7C621" w:rsidR="005E5D75" w:rsidRPr="00073B0E" w:rsidRDefault="005E5D75" w:rsidP="005E5D75">
      <w:pPr>
        <w:ind w:firstLine="708"/>
        <w:rPr>
          <w:szCs w:val="28"/>
        </w:rPr>
      </w:pPr>
      <w:r w:rsidRPr="00073B0E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proofErr w:type="gramStart"/>
      <w:r w:rsidRPr="00073B0E">
        <w:rPr>
          <w:szCs w:val="28"/>
        </w:rPr>
        <w:t>руководствуясь  Уставом</w:t>
      </w:r>
      <w:proofErr w:type="gramEnd"/>
      <w:r w:rsidRPr="00073B0E">
        <w:rPr>
          <w:szCs w:val="28"/>
        </w:rPr>
        <w:t xml:space="preserve"> муниципального образования </w:t>
      </w:r>
      <w:r w:rsidR="00BB73E2" w:rsidRPr="00073B0E">
        <w:rPr>
          <w:szCs w:val="28"/>
        </w:rPr>
        <w:t>Фурмановский</w:t>
      </w:r>
      <w:r w:rsidRPr="00073B0E">
        <w:rPr>
          <w:szCs w:val="28"/>
        </w:rPr>
        <w:t xml:space="preserve"> сельсовет Первомайского района Оренбургской области:</w:t>
      </w:r>
    </w:p>
    <w:p w14:paraId="4A8C5D82" w14:textId="79ED5204" w:rsidR="005E5D75" w:rsidRPr="00073B0E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073B0E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073B0E">
        <w:rPr>
          <w:rFonts w:ascii="Times New Roman" w:hAnsi="Times New Roman"/>
          <w:color w:val="auto"/>
          <w:sz w:val="28"/>
          <w:szCs w:val="28"/>
        </w:rPr>
        <w:t>Выдача градостроительного плана земельного участка»</w:t>
      </w:r>
      <w:r w:rsidRPr="00073B0E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BB73E2" w:rsidRPr="00073B0E">
        <w:rPr>
          <w:rFonts w:ascii="Times New Roman" w:hAnsi="Times New Roman"/>
          <w:sz w:val="28"/>
          <w:szCs w:val="28"/>
        </w:rPr>
        <w:t>Фурмановский</w:t>
      </w:r>
      <w:r w:rsidRPr="00073B0E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Pr="00073B0E">
        <w:rPr>
          <w:rStyle w:val="1"/>
          <w:rFonts w:ascii="Times New Roman" w:hAnsi="Times New Roman"/>
          <w:sz w:val="28"/>
          <w:szCs w:val="28"/>
        </w:rPr>
        <w:t xml:space="preserve">от  </w:t>
      </w:r>
      <w:r w:rsidR="00B94320" w:rsidRPr="00073B0E">
        <w:rPr>
          <w:rStyle w:val="1"/>
          <w:rFonts w:ascii="Times New Roman" w:hAnsi="Times New Roman"/>
          <w:sz w:val="28"/>
          <w:szCs w:val="28"/>
        </w:rPr>
        <w:t>04.04</w:t>
      </w:r>
      <w:r w:rsidRPr="00073B0E">
        <w:rPr>
          <w:rStyle w:val="1"/>
          <w:rFonts w:ascii="Times New Roman" w:hAnsi="Times New Roman"/>
          <w:sz w:val="28"/>
          <w:szCs w:val="28"/>
        </w:rPr>
        <w:t>.2017</w:t>
      </w:r>
      <w:proofErr w:type="gramEnd"/>
      <w:r w:rsidRPr="00073B0E">
        <w:rPr>
          <w:rStyle w:val="1"/>
          <w:rFonts w:ascii="Times New Roman" w:hAnsi="Times New Roman"/>
          <w:sz w:val="28"/>
          <w:szCs w:val="28"/>
        </w:rPr>
        <w:t xml:space="preserve"> №</w:t>
      </w:r>
      <w:r w:rsidR="00B94320" w:rsidRPr="00073B0E">
        <w:rPr>
          <w:rStyle w:val="1"/>
          <w:rFonts w:ascii="Times New Roman" w:hAnsi="Times New Roman"/>
          <w:sz w:val="28"/>
          <w:szCs w:val="28"/>
        </w:rPr>
        <w:t xml:space="preserve"> 34-п</w:t>
      </w:r>
      <w:r w:rsidRPr="00073B0E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14:paraId="05EC1022" w14:textId="77777777" w:rsidR="00F2298E" w:rsidRPr="00073B0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073B0E">
        <w:rPr>
          <w:rStyle w:val="1"/>
          <w:rFonts w:ascii="Times New Roman" w:hAnsi="Times New Roman"/>
          <w:sz w:val="28"/>
          <w:szCs w:val="28"/>
        </w:rPr>
        <w:t xml:space="preserve">1.1. В пункт 2 </w:t>
      </w:r>
      <w:r w:rsidR="009A0C17" w:rsidRPr="00073B0E">
        <w:rPr>
          <w:rStyle w:val="1"/>
          <w:rFonts w:ascii="Times New Roman" w:hAnsi="Times New Roman"/>
          <w:sz w:val="28"/>
          <w:szCs w:val="28"/>
        </w:rPr>
        <w:t>изложить в следующей редакции:</w:t>
      </w:r>
    </w:p>
    <w:p w14:paraId="4C339BE7" w14:textId="46EF057F" w:rsidR="009A0C17" w:rsidRPr="00073B0E" w:rsidRDefault="009A0C17" w:rsidP="009A0C1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3B0E">
        <w:rPr>
          <w:rStyle w:val="1"/>
          <w:sz w:val="28"/>
          <w:szCs w:val="28"/>
        </w:rPr>
        <w:t xml:space="preserve">«2. </w:t>
      </w:r>
      <w:r w:rsidRPr="00073B0E">
        <w:rPr>
          <w:sz w:val="28"/>
          <w:szCs w:val="28"/>
        </w:rPr>
        <w:t xml:space="preserve">Заявители на получение муниципальной услуги: правообладатель земельного участка на территории муниципального образования </w:t>
      </w:r>
      <w:r w:rsidR="00BB73E2" w:rsidRPr="00073B0E">
        <w:rPr>
          <w:sz w:val="28"/>
          <w:szCs w:val="28"/>
        </w:rPr>
        <w:t>Фурмановский</w:t>
      </w:r>
      <w:r w:rsidRPr="00073B0E">
        <w:rPr>
          <w:sz w:val="28"/>
          <w:szCs w:val="28"/>
        </w:rPr>
        <w:t xml:space="preserve"> сельсовет Первомайского района Оренбургской области, иное лицо в случае, предусмотренном </w:t>
      </w:r>
      <w:hyperlink r:id="rId4" w:anchor="/document/12138258/entry/573011" w:history="1">
        <w:r w:rsidRPr="00073B0E">
          <w:rPr>
            <w:rStyle w:val="a4"/>
            <w:color w:val="auto"/>
            <w:sz w:val="28"/>
            <w:szCs w:val="28"/>
            <w:u w:val="none"/>
          </w:rPr>
          <w:t>частью 1.1 статьи 57.3</w:t>
        </w:r>
      </w:hyperlink>
      <w:r w:rsidRPr="00073B0E">
        <w:rPr>
          <w:sz w:val="28"/>
          <w:szCs w:val="28"/>
        </w:rPr>
        <w:t> Градостроительного кодекса,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14:paraId="72F0C58E" w14:textId="77777777" w:rsidR="009A0C17" w:rsidRPr="00073B0E" w:rsidRDefault="009A0C17" w:rsidP="009A0C1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3B0E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="00DC09FF" w:rsidRPr="00073B0E">
        <w:rPr>
          <w:sz w:val="28"/>
          <w:szCs w:val="28"/>
        </w:rPr>
        <w:t>»</w:t>
      </w:r>
    </w:p>
    <w:p w14:paraId="19D7D438" w14:textId="77777777" w:rsidR="005E5D75" w:rsidRPr="00073B0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073B0E">
        <w:rPr>
          <w:rStyle w:val="1"/>
          <w:rFonts w:ascii="Times New Roman" w:hAnsi="Times New Roman"/>
          <w:sz w:val="28"/>
          <w:szCs w:val="28"/>
        </w:rPr>
        <w:lastRenderedPageBreak/>
        <w:t>1.2.</w:t>
      </w:r>
      <w:r w:rsidR="000437C6" w:rsidRPr="00073B0E">
        <w:rPr>
          <w:rStyle w:val="1"/>
          <w:rFonts w:ascii="Times New Roman" w:hAnsi="Times New Roman"/>
          <w:sz w:val="28"/>
          <w:szCs w:val="28"/>
        </w:rPr>
        <w:t xml:space="preserve"> П</w:t>
      </w:r>
      <w:r w:rsidRPr="00073B0E">
        <w:rPr>
          <w:rStyle w:val="1"/>
          <w:rFonts w:ascii="Times New Roman" w:hAnsi="Times New Roman"/>
          <w:sz w:val="28"/>
          <w:szCs w:val="28"/>
        </w:rPr>
        <w:t xml:space="preserve">ункт </w:t>
      </w:r>
      <w:r w:rsidR="00ED2720" w:rsidRPr="00073B0E">
        <w:rPr>
          <w:rStyle w:val="1"/>
          <w:rFonts w:ascii="Times New Roman" w:hAnsi="Times New Roman"/>
          <w:sz w:val="28"/>
          <w:szCs w:val="28"/>
        </w:rPr>
        <w:t>17</w:t>
      </w:r>
      <w:r w:rsidRPr="00073B0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F745F" w:rsidRPr="00073B0E">
        <w:rPr>
          <w:rStyle w:val="1"/>
          <w:rFonts w:ascii="Times New Roman" w:hAnsi="Times New Roman"/>
          <w:sz w:val="28"/>
          <w:szCs w:val="28"/>
        </w:rPr>
        <w:t>изложить в следующей редакции:</w:t>
      </w:r>
    </w:p>
    <w:p w14:paraId="07F53719" w14:textId="77777777" w:rsidR="003F745F" w:rsidRPr="00073B0E" w:rsidRDefault="003F745F" w:rsidP="00ED2720">
      <w:pPr>
        <w:widowControl w:val="0"/>
        <w:tabs>
          <w:tab w:val="left" w:pos="709"/>
        </w:tabs>
        <w:autoSpaceDE w:val="0"/>
        <w:autoSpaceDN w:val="0"/>
        <w:rPr>
          <w:szCs w:val="28"/>
        </w:rPr>
      </w:pPr>
      <w:r w:rsidRPr="00073B0E">
        <w:rPr>
          <w:rStyle w:val="1"/>
          <w:szCs w:val="28"/>
        </w:rPr>
        <w:t>«</w:t>
      </w:r>
      <w:r w:rsidR="00ED2720" w:rsidRPr="00073B0E">
        <w:rPr>
          <w:rStyle w:val="1"/>
          <w:szCs w:val="28"/>
        </w:rPr>
        <w:t>17</w:t>
      </w:r>
      <w:r w:rsidRPr="00073B0E">
        <w:rPr>
          <w:rStyle w:val="1"/>
          <w:szCs w:val="28"/>
        </w:rPr>
        <w:t xml:space="preserve">. </w:t>
      </w:r>
      <w:r w:rsidRPr="00073B0E">
        <w:rPr>
          <w:szCs w:val="28"/>
        </w:rPr>
        <w:t xml:space="preserve"> </w:t>
      </w:r>
      <w:r w:rsidR="00ED2720" w:rsidRPr="00073B0E">
        <w:rPr>
          <w:color w:val="22272F"/>
          <w:szCs w:val="28"/>
          <w:shd w:val="clear" w:color="auto" w:fill="FFFFFF"/>
        </w:rPr>
        <w:t>Прохождение всех административных процедур, необходимых для получения результата муниципальной услуги, составляет 14 рабочих дней со дня получения заявления о предоставлении муниципальной услуги.</w:t>
      </w:r>
      <w:r w:rsidRPr="00073B0E">
        <w:rPr>
          <w:szCs w:val="28"/>
        </w:rPr>
        <w:t>»</w:t>
      </w:r>
    </w:p>
    <w:p w14:paraId="654F69E2" w14:textId="77777777" w:rsidR="00E55568" w:rsidRPr="00073B0E" w:rsidRDefault="003F745F" w:rsidP="00E55568">
      <w:pPr>
        <w:autoSpaceDE w:val="0"/>
        <w:autoSpaceDN w:val="0"/>
        <w:adjustRightInd w:val="0"/>
        <w:rPr>
          <w:szCs w:val="28"/>
        </w:rPr>
      </w:pPr>
      <w:r w:rsidRPr="00073B0E">
        <w:rPr>
          <w:szCs w:val="28"/>
        </w:rPr>
        <w:t xml:space="preserve">1.3. В </w:t>
      </w:r>
      <w:r w:rsidR="001135DA" w:rsidRPr="00073B0E">
        <w:rPr>
          <w:szCs w:val="28"/>
        </w:rPr>
        <w:t xml:space="preserve">подпункт 1 </w:t>
      </w:r>
      <w:r w:rsidRPr="00073B0E">
        <w:rPr>
          <w:szCs w:val="28"/>
        </w:rPr>
        <w:t>пункт</w:t>
      </w:r>
      <w:r w:rsidR="001135DA" w:rsidRPr="00073B0E">
        <w:rPr>
          <w:szCs w:val="28"/>
        </w:rPr>
        <w:t>а</w:t>
      </w:r>
      <w:r w:rsidRPr="00073B0E">
        <w:rPr>
          <w:szCs w:val="28"/>
        </w:rPr>
        <w:t xml:space="preserve"> 2</w:t>
      </w:r>
      <w:r w:rsidR="001135DA" w:rsidRPr="00073B0E">
        <w:rPr>
          <w:szCs w:val="28"/>
        </w:rPr>
        <w:t>2 изложить в следующей редакции</w:t>
      </w:r>
      <w:r w:rsidR="00E55568" w:rsidRPr="00073B0E">
        <w:rPr>
          <w:szCs w:val="28"/>
        </w:rPr>
        <w:t>:</w:t>
      </w:r>
    </w:p>
    <w:p w14:paraId="329DFEF6" w14:textId="77777777" w:rsidR="00E55568" w:rsidRPr="00073B0E" w:rsidRDefault="001135DA" w:rsidP="003A0C6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73B0E">
        <w:rPr>
          <w:szCs w:val="28"/>
        </w:rPr>
        <w:t>«1</w:t>
      </w:r>
      <w:r w:rsidR="00E55568" w:rsidRPr="00073B0E">
        <w:rPr>
          <w:szCs w:val="28"/>
        </w:rPr>
        <w:t>)</w:t>
      </w:r>
      <w:r w:rsidRPr="00073B0E">
        <w:rPr>
          <w:szCs w:val="28"/>
        </w:rPr>
        <w:t xml:space="preserve"> посредством личного обращения либо </w:t>
      </w:r>
      <w:r w:rsidR="003A0C63" w:rsidRPr="00073B0E">
        <w:rPr>
          <w:szCs w:val="28"/>
          <w:shd w:val="clear" w:color="auto" w:fill="FFFFFF"/>
        </w:rPr>
        <w:t xml:space="preserve">направления </w:t>
      </w:r>
      <w:r w:rsidR="003A0C63" w:rsidRPr="00073B0E">
        <w:rPr>
          <w:color w:val="22272F"/>
          <w:szCs w:val="28"/>
          <w:shd w:val="clear" w:color="auto" w:fill="FFFFFF"/>
        </w:rPr>
        <w:t xml:space="preserve">заявления о выдаче градостроительного плана земельного участка </w:t>
      </w:r>
      <w:r w:rsidRPr="00073B0E">
        <w:rPr>
          <w:szCs w:val="28"/>
          <w:shd w:val="clear" w:color="auto" w:fill="FFFFFF"/>
        </w:rPr>
        <w:t>в орган местного самоуправления в форме электронного документа, подписанного </w:t>
      </w:r>
      <w:hyperlink r:id="rId5" w:anchor="/document/12184522/entry/21" w:history="1">
        <w:r w:rsidRPr="00073B0E">
          <w:rPr>
            <w:rStyle w:val="a4"/>
            <w:color w:val="auto"/>
            <w:szCs w:val="28"/>
            <w:u w:val="none"/>
            <w:shd w:val="clear" w:color="auto" w:fill="FFFFFF"/>
          </w:rPr>
          <w:t>электронной подписью</w:t>
        </w:r>
      </w:hyperlink>
      <w:r w:rsidR="00E55568" w:rsidRPr="00073B0E">
        <w:rPr>
          <w:rFonts w:eastAsia="Calibri"/>
          <w:szCs w:val="28"/>
          <w:lang w:eastAsia="en-US"/>
        </w:rPr>
        <w:t>»</w:t>
      </w:r>
    </w:p>
    <w:p w14:paraId="724AE082" w14:textId="77777777" w:rsidR="00A838DC" w:rsidRPr="00073B0E" w:rsidRDefault="00A838DC" w:rsidP="00E5556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73B0E">
        <w:rPr>
          <w:rFonts w:eastAsia="Calibri"/>
          <w:szCs w:val="28"/>
          <w:lang w:eastAsia="en-US"/>
        </w:rPr>
        <w:t>1.</w:t>
      </w:r>
      <w:r w:rsidR="00AB15D9" w:rsidRPr="00073B0E">
        <w:rPr>
          <w:rFonts w:eastAsia="Calibri"/>
          <w:szCs w:val="28"/>
          <w:lang w:eastAsia="en-US"/>
        </w:rPr>
        <w:t>4</w:t>
      </w:r>
      <w:r w:rsidRPr="00073B0E">
        <w:rPr>
          <w:rFonts w:eastAsia="Calibri"/>
          <w:szCs w:val="28"/>
          <w:lang w:eastAsia="en-US"/>
        </w:rPr>
        <w:t xml:space="preserve">. </w:t>
      </w:r>
      <w:r w:rsidR="00AB15D9" w:rsidRPr="00073B0E">
        <w:rPr>
          <w:rFonts w:eastAsia="Calibri"/>
          <w:szCs w:val="28"/>
          <w:lang w:eastAsia="en-US"/>
        </w:rPr>
        <w:t xml:space="preserve">Пункт </w:t>
      </w:r>
      <w:r w:rsidRPr="00073B0E">
        <w:rPr>
          <w:rFonts w:eastAsia="Calibri"/>
          <w:szCs w:val="28"/>
          <w:lang w:eastAsia="en-US"/>
        </w:rPr>
        <w:t xml:space="preserve">28.1 </w:t>
      </w:r>
      <w:r w:rsidR="004D3DDF" w:rsidRPr="00073B0E">
        <w:rPr>
          <w:rFonts w:eastAsia="Calibri"/>
          <w:szCs w:val="28"/>
          <w:lang w:eastAsia="en-US"/>
        </w:rPr>
        <w:t>дополнить новым абзацем следующего содержания</w:t>
      </w:r>
      <w:r w:rsidRPr="00073B0E">
        <w:rPr>
          <w:rFonts w:eastAsia="Calibri"/>
          <w:szCs w:val="28"/>
          <w:lang w:eastAsia="en-US"/>
        </w:rPr>
        <w:t>:</w:t>
      </w:r>
    </w:p>
    <w:p w14:paraId="3D93BD75" w14:textId="77777777" w:rsidR="00A838DC" w:rsidRPr="00073B0E" w:rsidRDefault="004D3DDF" w:rsidP="004D3DDF">
      <w:pPr>
        <w:widowControl w:val="0"/>
        <w:autoSpaceDE w:val="0"/>
        <w:autoSpaceDN w:val="0"/>
        <w:rPr>
          <w:szCs w:val="28"/>
        </w:rPr>
      </w:pPr>
      <w:r w:rsidRPr="00073B0E">
        <w:rPr>
          <w:rFonts w:eastAsia="Calibri"/>
          <w:szCs w:val="28"/>
          <w:lang w:eastAsia="en-US"/>
        </w:rPr>
        <w:t xml:space="preserve">«отсутствие </w:t>
      </w:r>
      <w:r w:rsidRPr="00073B0E">
        <w:rPr>
          <w:color w:val="22272F"/>
          <w:szCs w:val="28"/>
          <w:shd w:val="clear" w:color="auto" w:fill="FFFFFF"/>
        </w:rPr>
        <w:t>утвержденных проекта межевания территории и (или) схемы расположения земельного участка или земельных участков на кадастровом плане территории в соответствии с частью 1.1 статьи 57.3 Градостроительного кодекса Российской Федерации.</w:t>
      </w:r>
      <w:r w:rsidR="00A838DC" w:rsidRPr="00073B0E">
        <w:rPr>
          <w:szCs w:val="28"/>
        </w:rPr>
        <w:t>»</w:t>
      </w:r>
    </w:p>
    <w:p w14:paraId="0D619FF5" w14:textId="0C5C61D3" w:rsidR="00B94320" w:rsidRPr="00073B0E" w:rsidRDefault="005E5D75" w:rsidP="00B94320">
      <w:pPr>
        <w:ind w:firstLine="539"/>
        <w:rPr>
          <w:color w:val="00000A"/>
          <w:szCs w:val="28"/>
        </w:rPr>
      </w:pPr>
      <w:r w:rsidRPr="00073B0E">
        <w:rPr>
          <w:szCs w:val="28"/>
        </w:rPr>
        <w:t>2.</w:t>
      </w:r>
      <w:r w:rsidR="00B94320" w:rsidRPr="00073B0E">
        <w:rPr>
          <w:szCs w:val="28"/>
        </w:rPr>
        <w:t xml:space="preserve"> Настоящее постановление вступает в силу после </w:t>
      </w:r>
      <w:proofErr w:type="gramStart"/>
      <w:r w:rsidR="00B94320" w:rsidRPr="00073B0E">
        <w:rPr>
          <w:szCs w:val="28"/>
        </w:rPr>
        <w:t>его  обнародования</w:t>
      </w:r>
      <w:proofErr w:type="gramEnd"/>
      <w:r w:rsidR="00B94320" w:rsidRPr="00073B0E">
        <w:rPr>
          <w:szCs w:val="28"/>
        </w:rPr>
        <w:t xml:space="preserve">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="00B94320" w:rsidRPr="00073B0E">
        <w:rPr>
          <w:color w:val="00000A"/>
          <w:szCs w:val="28"/>
        </w:rPr>
        <w:t>муниципального образования Фурмановский сельсовет  Первомайского  района http://фурмановский.первомайский-район.рф.</w:t>
      </w:r>
    </w:p>
    <w:p w14:paraId="75422BE7" w14:textId="77777777" w:rsidR="00B94320" w:rsidRPr="00073B0E" w:rsidRDefault="00B94320" w:rsidP="00B94320">
      <w:pPr>
        <w:ind w:firstLine="539"/>
        <w:rPr>
          <w:color w:val="00000A"/>
          <w:szCs w:val="28"/>
        </w:rPr>
      </w:pPr>
      <w:r w:rsidRPr="00073B0E">
        <w:rPr>
          <w:color w:val="00000A"/>
          <w:szCs w:val="28"/>
        </w:rPr>
        <w:t>3. Контроль за исполнением настоящего постановления оставляю за собой.</w:t>
      </w:r>
    </w:p>
    <w:p w14:paraId="58318D88" w14:textId="069B3C13" w:rsidR="005E5D75" w:rsidRPr="00073B0E" w:rsidRDefault="005E5D75" w:rsidP="00B94320">
      <w:pPr>
        <w:rPr>
          <w:szCs w:val="28"/>
        </w:rPr>
      </w:pPr>
    </w:p>
    <w:p w14:paraId="000F821C" w14:textId="77777777" w:rsidR="005E5D75" w:rsidRPr="00073B0E" w:rsidRDefault="005E5D75" w:rsidP="005E5D75">
      <w:pPr>
        <w:rPr>
          <w:szCs w:val="28"/>
        </w:rPr>
      </w:pPr>
    </w:p>
    <w:p w14:paraId="6DFF2EA1" w14:textId="77777777" w:rsidR="005E5D75" w:rsidRPr="00073B0E" w:rsidRDefault="005E5D75" w:rsidP="005E5D75">
      <w:pPr>
        <w:rPr>
          <w:szCs w:val="28"/>
        </w:rPr>
      </w:pPr>
    </w:p>
    <w:p w14:paraId="71ACDB1C" w14:textId="77777777" w:rsidR="005E5D75" w:rsidRPr="00073B0E" w:rsidRDefault="005E5D75" w:rsidP="005E5D75">
      <w:pPr>
        <w:rPr>
          <w:szCs w:val="28"/>
        </w:rPr>
      </w:pPr>
      <w:r w:rsidRPr="00073B0E">
        <w:rPr>
          <w:szCs w:val="28"/>
        </w:rPr>
        <w:t>Глава муниципального образования</w:t>
      </w:r>
    </w:p>
    <w:p w14:paraId="5B602CC6" w14:textId="49891831" w:rsidR="00291207" w:rsidRPr="00A27F43" w:rsidRDefault="00BB73E2">
      <w:pPr>
        <w:rPr>
          <w:rFonts w:ascii="Arial" w:hAnsi="Arial" w:cs="Arial"/>
          <w:sz w:val="24"/>
        </w:rPr>
      </w:pPr>
      <w:proofErr w:type="gramStart"/>
      <w:r w:rsidRPr="00073B0E">
        <w:rPr>
          <w:szCs w:val="28"/>
        </w:rPr>
        <w:t>Фурмановский</w:t>
      </w:r>
      <w:r w:rsidR="005E5D75" w:rsidRPr="00073B0E">
        <w:rPr>
          <w:szCs w:val="28"/>
        </w:rPr>
        <w:t xml:space="preserve">  сельсовет</w:t>
      </w:r>
      <w:r w:rsidR="00A27F43" w:rsidRPr="00073B0E">
        <w:rPr>
          <w:szCs w:val="28"/>
        </w:rPr>
        <w:tab/>
      </w:r>
      <w:r w:rsidRPr="00073B0E">
        <w:rPr>
          <w:szCs w:val="28"/>
        </w:rPr>
        <w:tab/>
      </w:r>
      <w:r w:rsidRPr="00073B0E">
        <w:rPr>
          <w:szCs w:val="28"/>
        </w:rPr>
        <w:tab/>
      </w:r>
      <w:r w:rsidRPr="00073B0E">
        <w:rPr>
          <w:szCs w:val="28"/>
        </w:rPr>
        <w:tab/>
      </w:r>
      <w:r w:rsidRPr="00073B0E">
        <w:rPr>
          <w:szCs w:val="28"/>
        </w:rPr>
        <w:tab/>
      </w:r>
      <w:r w:rsidRPr="00073B0E">
        <w:rPr>
          <w:szCs w:val="28"/>
        </w:rPr>
        <w:tab/>
      </w:r>
      <w:r w:rsidRPr="00073B0E">
        <w:rPr>
          <w:szCs w:val="28"/>
        </w:rPr>
        <w:tab/>
      </w:r>
      <w:proofErr w:type="spellStart"/>
      <w:r w:rsidRPr="00073B0E">
        <w:rPr>
          <w:szCs w:val="28"/>
        </w:rPr>
        <w:t>А.В</w:t>
      </w:r>
      <w:proofErr w:type="gramEnd"/>
      <w:r w:rsidRPr="00073B0E">
        <w:rPr>
          <w:szCs w:val="28"/>
        </w:rPr>
        <w:t>.Илясов</w:t>
      </w:r>
      <w:proofErr w:type="spellEnd"/>
      <w:r w:rsidR="005E5D75" w:rsidRPr="00A27F43">
        <w:rPr>
          <w:rFonts w:ascii="Arial" w:hAnsi="Arial" w:cs="Arial"/>
          <w:sz w:val="24"/>
        </w:rPr>
        <w:t xml:space="preserve">                                  </w:t>
      </w:r>
    </w:p>
    <w:sectPr w:rsidR="00291207" w:rsidRPr="00A27F43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DC6"/>
    <w:rsid w:val="000437C6"/>
    <w:rsid w:val="00073B0E"/>
    <w:rsid w:val="001135DA"/>
    <w:rsid w:val="001D4882"/>
    <w:rsid w:val="00291207"/>
    <w:rsid w:val="00295A93"/>
    <w:rsid w:val="002B2C5B"/>
    <w:rsid w:val="003624BD"/>
    <w:rsid w:val="003A0C63"/>
    <w:rsid w:val="003F745F"/>
    <w:rsid w:val="004D3DDF"/>
    <w:rsid w:val="0055372C"/>
    <w:rsid w:val="005E5D75"/>
    <w:rsid w:val="0072307D"/>
    <w:rsid w:val="009A0C17"/>
    <w:rsid w:val="00A27F43"/>
    <w:rsid w:val="00A838DC"/>
    <w:rsid w:val="00AB15D9"/>
    <w:rsid w:val="00B12DC6"/>
    <w:rsid w:val="00B94320"/>
    <w:rsid w:val="00BB73E2"/>
    <w:rsid w:val="00D44CFA"/>
    <w:rsid w:val="00DC09FF"/>
    <w:rsid w:val="00E208AB"/>
    <w:rsid w:val="00E55568"/>
    <w:rsid w:val="00ED2720"/>
    <w:rsid w:val="00F2298E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A72"/>
  <w15:docId w15:val="{A8461AF8-7CCE-4723-ADED-ABF6BC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10</cp:revision>
  <cp:lastPrinted>2020-12-08T09:45:00Z</cp:lastPrinted>
  <dcterms:created xsi:type="dcterms:W3CDTF">2017-12-04T05:09:00Z</dcterms:created>
  <dcterms:modified xsi:type="dcterms:W3CDTF">2020-12-08T09:46:00Z</dcterms:modified>
</cp:coreProperties>
</file>