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AE03" w14:textId="027E3DF6" w:rsidR="00C93640" w:rsidRPr="00C93640" w:rsidRDefault="000F34B4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70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14:paraId="6F01DFA1" w14:textId="401BB99E" w:rsidR="00C93640" w:rsidRPr="00C93640" w:rsidRDefault="003C7070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ФУРМАНОВСКОГО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5ED08B8" w14:textId="77777777" w:rsidR="00C93640" w:rsidRPr="00C93640" w:rsidRDefault="000F34B4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РАЙОНА  </w:t>
      </w:r>
    </w:p>
    <w:p w14:paraId="436C3714" w14:textId="02ACC589" w:rsidR="00C93640" w:rsidRPr="00C93640" w:rsidRDefault="000F34B4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14:paraId="2989D6F4" w14:textId="77777777" w:rsidR="00C93640" w:rsidRPr="00C93640" w:rsidRDefault="00C93640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081C91" w14:textId="3922C8CD" w:rsidR="00C93640" w:rsidRDefault="00223BFF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67E2484" w14:textId="77777777" w:rsidR="003C7070" w:rsidRPr="00C93640" w:rsidRDefault="003C7070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3CBCEB" w14:textId="52EAA6CA" w:rsidR="00C93640" w:rsidRPr="00C93640" w:rsidRDefault="003C7070" w:rsidP="00C936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15.12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23B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C93640" w:rsidRPr="00C93640">
        <w:rPr>
          <w:rFonts w:ascii="Times New Roman" w:hAnsi="Times New Roman" w:cs="Times New Roman"/>
          <w:b w:val="0"/>
          <w:sz w:val="28"/>
          <w:szCs w:val="28"/>
        </w:rPr>
        <w:t xml:space="preserve"> -п</w:t>
      </w:r>
    </w:p>
    <w:p w14:paraId="67285FD5" w14:textId="77777777" w:rsidR="00C93640" w:rsidRDefault="00C93640" w:rsidP="00C9364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C93640" w14:paraId="31BA34C1" w14:textId="77777777" w:rsidTr="00816CDF">
        <w:tc>
          <w:tcPr>
            <w:tcW w:w="4788" w:type="dxa"/>
          </w:tcPr>
          <w:p w14:paraId="12F14DC4" w14:textId="4CD7B16C" w:rsidR="00C93640" w:rsidRPr="00C93640" w:rsidRDefault="00C93640" w:rsidP="00C936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и состава межведомственной комиссии по признанию помещения жилым помещением, </w:t>
            </w:r>
            <w:bookmarkStart w:id="0" w:name="_Hlk58938261"/>
            <w:r w:rsidRPr="00C9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      </w:r>
            <w:r w:rsidR="003C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r w:rsidRPr="00C9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bookmarkEnd w:id="0"/>
            <w:r w:rsidRPr="00C9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</w:t>
            </w:r>
          </w:p>
          <w:p w14:paraId="4E411472" w14:textId="77777777" w:rsidR="00C93640" w:rsidRDefault="00C93640" w:rsidP="00C93640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D0DB8" w14:textId="77777777" w:rsidR="000573CF" w:rsidRPr="009378FA" w:rsidRDefault="000573CF" w:rsidP="00FB58D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536447ED" w14:textId="77777777" w:rsidR="000573CF" w:rsidRPr="00C93640" w:rsidRDefault="000573CF" w:rsidP="0005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82125" w14:textId="5796B5E7" w:rsidR="000573CF" w:rsidRPr="00C93640" w:rsidRDefault="000573CF" w:rsidP="0005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6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936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8 части 1 статьи 14</w:t>
        </w:r>
      </w:hyperlink>
      <w:r w:rsidRPr="00C9364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188-ФЗ, </w:t>
      </w:r>
      <w:hyperlink r:id="rId6" w:history="1">
        <w:r w:rsidRPr="00C936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93640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</w:t>
      </w:r>
      <w:r w:rsidR="00C9364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C7070">
        <w:rPr>
          <w:rFonts w:ascii="Times New Roman" w:hAnsi="Times New Roman" w:cs="Times New Roman"/>
          <w:sz w:val="28"/>
          <w:szCs w:val="28"/>
        </w:rPr>
        <w:t>Фурмановский</w:t>
      </w:r>
      <w:r w:rsidRPr="00C93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6CDF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C93640">
        <w:rPr>
          <w:rFonts w:ascii="Times New Roman" w:hAnsi="Times New Roman" w:cs="Times New Roman"/>
          <w:sz w:val="28"/>
          <w:szCs w:val="28"/>
        </w:rPr>
        <w:t>:</w:t>
      </w:r>
    </w:p>
    <w:p w14:paraId="5B0ADCAE" w14:textId="2CCECA47" w:rsidR="000573CF" w:rsidRPr="00C93640" w:rsidRDefault="00C93640" w:rsidP="0005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3CF" w:rsidRPr="00C93640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3C7070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0573CF" w:rsidRPr="00C93640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согласно приложению №1.</w:t>
      </w:r>
    </w:p>
    <w:p w14:paraId="4AC0F333" w14:textId="2B911E54" w:rsidR="000573CF" w:rsidRPr="00C93640" w:rsidRDefault="00C93640" w:rsidP="0005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3CF" w:rsidRPr="00C93640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3C7070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CF" w:rsidRPr="00C93640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согласно приложению №2.</w:t>
      </w:r>
    </w:p>
    <w:p w14:paraId="673ECC42" w14:textId="1A0F09AD" w:rsidR="00C93640" w:rsidRDefault="000573CF" w:rsidP="0005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64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C93640" w:rsidRPr="00C93640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="00C93640" w:rsidRPr="00C93640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C93640" w:rsidRPr="00C93640">
        <w:rPr>
          <w:rFonts w:ascii="Times New Roman" w:hAnsi="Times New Roman" w:cs="Times New Roman"/>
          <w:sz w:val="28"/>
          <w:szCs w:val="28"/>
        </w:rPr>
        <w:t xml:space="preserve"> а также подлежит размещению в сети Интернет на официальном сайте муниципального </w:t>
      </w:r>
      <w:r w:rsidR="00C93640" w:rsidRPr="00C9364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C7070">
        <w:rPr>
          <w:rFonts w:ascii="Times New Roman" w:hAnsi="Times New Roman" w:cs="Times New Roman"/>
          <w:sz w:val="28"/>
          <w:szCs w:val="28"/>
        </w:rPr>
        <w:t>Фурмановский</w:t>
      </w:r>
      <w:r w:rsidR="00C936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93640" w:rsidRPr="00C93640">
        <w:rPr>
          <w:rFonts w:ascii="Times New Roman" w:hAnsi="Times New Roman" w:cs="Times New Roman"/>
          <w:sz w:val="28"/>
          <w:szCs w:val="28"/>
        </w:rPr>
        <w:t>Первомайск</w:t>
      </w:r>
      <w:r w:rsidR="00C93640">
        <w:rPr>
          <w:rFonts w:ascii="Times New Roman" w:hAnsi="Times New Roman" w:cs="Times New Roman"/>
          <w:sz w:val="28"/>
          <w:szCs w:val="28"/>
        </w:rPr>
        <w:t>ого</w:t>
      </w:r>
      <w:r w:rsidR="00C93640" w:rsidRPr="00C936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640">
        <w:rPr>
          <w:rFonts w:ascii="Times New Roman" w:hAnsi="Times New Roman" w:cs="Times New Roman"/>
          <w:sz w:val="28"/>
          <w:szCs w:val="28"/>
        </w:rPr>
        <w:t>а Оренбургской области.</w:t>
      </w:r>
    </w:p>
    <w:p w14:paraId="6F2EECEB" w14:textId="77777777" w:rsidR="000573CF" w:rsidRPr="00C93640" w:rsidRDefault="000573CF" w:rsidP="00C9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640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C93640" w:rsidRPr="00C93640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C936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643F79E" w14:textId="77777777" w:rsidR="000573CF" w:rsidRPr="00C93640" w:rsidRDefault="000573CF" w:rsidP="0005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F592B" w14:textId="77777777" w:rsidR="000573CF" w:rsidRPr="00C93640" w:rsidRDefault="000573CF" w:rsidP="0005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36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88C8856" w14:textId="701BC2C2" w:rsidR="000573CF" w:rsidRPr="00C93640" w:rsidRDefault="003C7070" w:rsidP="0005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</w:t>
      </w:r>
      <w:r w:rsidR="000573CF" w:rsidRPr="00C936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34B4">
        <w:rPr>
          <w:rFonts w:ascii="Times New Roman" w:hAnsi="Times New Roman" w:cs="Times New Roman"/>
          <w:sz w:val="28"/>
          <w:szCs w:val="28"/>
        </w:rPr>
        <w:tab/>
      </w:r>
      <w:r w:rsidR="000F34B4">
        <w:rPr>
          <w:rFonts w:ascii="Times New Roman" w:hAnsi="Times New Roman" w:cs="Times New Roman"/>
          <w:sz w:val="28"/>
          <w:szCs w:val="28"/>
        </w:rPr>
        <w:tab/>
      </w:r>
      <w:r w:rsidR="000F34B4">
        <w:rPr>
          <w:rFonts w:ascii="Times New Roman" w:hAnsi="Times New Roman" w:cs="Times New Roman"/>
          <w:sz w:val="28"/>
          <w:szCs w:val="28"/>
        </w:rPr>
        <w:tab/>
      </w:r>
      <w:r w:rsidR="000F34B4">
        <w:rPr>
          <w:rFonts w:ascii="Times New Roman" w:hAnsi="Times New Roman" w:cs="Times New Roman"/>
          <w:sz w:val="28"/>
          <w:szCs w:val="28"/>
        </w:rPr>
        <w:tab/>
      </w:r>
      <w:r w:rsidR="000F34B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14:paraId="02570A30" w14:textId="77777777" w:rsidR="000573CF" w:rsidRPr="009378FA" w:rsidRDefault="000573CF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02E76BA" w14:textId="77777777" w:rsidR="000573CF" w:rsidRPr="009378FA" w:rsidRDefault="000573CF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8DAC9D" w14:textId="77777777" w:rsidR="000573CF" w:rsidRPr="009378FA" w:rsidRDefault="000573CF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23FB38" w14:textId="740B8EB3" w:rsidR="000573CF" w:rsidRDefault="000573CF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6E5D8A" w14:textId="7707625A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551433" w14:textId="67F4CBF5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415158" w14:textId="25DA608E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B6FB48" w14:textId="17D2CEE1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57396D" w14:textId="6642BA1A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EA576E" w14:textId="4128E49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D62F39" w14:textId="2BDE8AA8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7A068E" w14:textId="4B5A3FEA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052D50A" w14:textId="64C3C31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2016C2" w14:textId="7B15DC4D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B16F49" w14:textId="0206F9FF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0B16122" w14:textId="0FE849B9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60E5B1" w14:textId="6958ACF0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EF53C6" w14:textId="3D6D8B9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906C88" w14:textId="75A066FC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9BB9A0" w14:textId="622CEE2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B8ABB3" w14:textId="779FDCF2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AEC37E9" w14:textId="6329B332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CC5EED" w14:textId="28629B2B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E777C4" w14:textId="6FEA8E6A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666E26" w14:textId="389C622D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6F1EEE" w14:textId="5C026E58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5016A9" w14:textId="6F82326D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D5620D" w14:textId="451F80A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96C70D" w14:textId="075F35C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9E2CDD" w14:textId="512C0EDF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437321" w14:textId="10A484F8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8DD89E" w14:textId="66BBD38D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AFC43A" w14:textId="4807D68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BD3993" w14:textId="4956C260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6BAE06" w14:textId="5DFFEB27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ED223E" w14:textId="4D476DA7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46844C" w14:textId="544E2F4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787E33" w14:textId="678E485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79F4F7" w14:textId="59B78CE2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A49C2E" w14:textId="530887FF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562213" w14:textId="4865DD9C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F3980C" w14:textId="4A1CA6D3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38DBC5" w14:textId="4853FCB7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12E4C0" w14:textId="44DE85A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7B9FA5D" w14:textId="24C6791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1FF66A" w14:textId="7E3D2DE6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C16D841" w14:textId="54530A51" w:rsidR="003C7070" w:rsidRDefault="003C7070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BFB586" w14:textId="77777777" w:rsidR="00FB58D6" w:rsidRPr="009378FA" w:rsidRDefault="00FB58D6" w:rsidP="000573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697AAB" w14:textId="77777777" w:rsidR="000573CF" w:rsidRPr="00816CDF" w:rsidRDefault="000573CF" w:rsidP="00816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ECA6E40" w14:textId="0C4AA6CB" w:rsidR="00C93640" w:rsidRPr="00816CDF" w:rsidRDefault="000573CF" w:rsidP="00FB5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к </w:t>
      </w:r>
      <w:r w:rsidR="00A67434" w:rsidRPr="00816CDF">
        <w:rPr>
          <w:rFonts w:ascii="Times New Roman" w:hAnsi="Times New Roman" w:cs="Times New Roman"/>
          <w:sz w:val="28"/>
          <w:szCs w:val="28"/>
        </w:rPr>
        <w:t>постановлению</w:t>
      </w:r>
      <w:r w:rsidR="00C93640" w:rsidRPr="00816C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6F439C3" w14:textId="77777777" w:rsidR="00C93640" w:rsidRPr="00816CDF" w:rsidRDefault="00C93640" w:rsidP="00816C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2589D45" w14:textId="3D2C2763" w:rsidR="00C93640" w:rsidRPr="00816CDF" w:rsidRDefault="003C7070" w:rsidP="00816C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</w:t>
      </w:r>
      <w:r w:rsidR="00C93640" w:rsidRPr="00816CD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C963914" w14:textId="77777777" w:rsidR="00C93640" w:rsidRPr="00816CDF" w:rsidRDefault="00C93640" w:rsidP="00816C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2A18AC61" w14:textId="77777777" w:rsidR="00C93640" w:rsidRPr="00816CDF" w:rsidRDefault="00C93640" w:rsidP="00816C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0F99BF50" w14:textId="3885F8D0" w:rsidR="000573CF" w:rsidRPr="00816CDF" w:rsidRDefault="000F34B4" w:rsidP="00816C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7070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3C707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40" w:rsidRPr="00816CDF">
        <w:rPr>
          <w:rFonts w:ascii="Times New Roman" w:hAnsi="Times New Roman" w:cs="Times New Roman"/>
          <w:sz w:val="28"/>
          <w:szCs w:val="28"/>
        </w:rPr>
        <w:t>-п</w:t>
      </w:r>
    </w:p>
    <w:p w14:paraId="184D0AC6" w14:textId="77777777" w:rsidR="00C93640" w:rsidRPr="00816CDF" w:rsidRDefault="00D301DC" w:rsidP="00816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A315EF" w14:textId="5024FCC3" w:rsidR="000E6550" w:rsidRPr="00816CDF" w:rsidRDefault="00D301DC" w:rsidP="00816C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DF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3C7070">
        <w:rPr>
          <w:rFonts w:ascii="Times New Roman" w:hAnsi="Times New Roman" w:cs="Times New Roman"/>
          <w:b/>
          <w:sz w:val="28"/>
          <w:szCs w:val="28"/>
        </w:rPr>
        <w:t>Фурмановский</w:t>
      </w:r>
      <w:r w:rsidRPr="00816CDF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14:paraId="318D6105" w14:textId="77777777" w:rsidR="00D301DC" w:rsidRPr="00816CDF" w:rsidRDefault="00D301DC" w:rsidP="00816C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816CD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14:paraId="17CFC593" w14:textId="4D870A36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</w:r>
      <w:r w:rsidR="003C7070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E81316" w:rsidRPr="00816C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органом, образованным в целях осуществления оценки соответствия помещения требованиям жилого помещения, признания помещения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r w:rsidR="003123E1" w:rsidRPr="00816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3C7070">
        <w:rPr>
          <w:rFonts w:ascii="Times New Roman" w:hAnsi="Times New Roman" w:cs="Times New Roman"/>
          <w:sz w:val="28"/>
          <w:szCs w:val="28"/>
        </w:rPr>
        <w:t>Фурмановский</w:t>
      </w:r>
      <w:r w:rsidR="003123E1" w:rsidRPr="00816C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 и частного жилищного фонда, за исключением случаев, предусмотренных </w:t>
      </w:r>
      <w:hyperlink r:id="rId7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3123E1" w:rsidRPr="00816CDF">
        <w:rPr>
          <w:rFonts w:ascii="Times New Roman" w:hAnsi="Times New Roman" w:cs="Times New Roman"/>
          <w:sz w:val="28"/>
          <w:szCs w:val="28"/>
        </w:rPr>
        <w:t>.1</w:t>
      </w:r>
      <w:r w:rsidRPr="00816CDF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8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</w:t>
      </w:r>
      <w:r w:rsidR="00BE51A6" w:rsidRPr="00816CDF">
        <w:rPr>
          <w:rFonts w:ascii="Times New Roman" w:hAnsi="Times New Roman" w:cs="Times New Roman"/>
          <w:sz w:val="28"/>
          <w:szCs w:val="28"/>
        </w:rPr>
        <w:t>ительства РФ от 28.01.2006 N 47,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18DB5A31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1.2. Комиссия в своей работе руководствуется </w:t>
      </w:r>
      <w:hyperlink r:id="rId9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11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 47 (далее - Положение N 47), иными федеральными</w:t>
      </w:r>
      <w:r w:rsidR="003123E1" w:rsidRPr="00816CDF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Pr="00816CDF">
        <w:rPr>
          <w:rFonts w:ascii="Times New Roman" w:hAnsi="Times New Roman" w:cs="Times New Roman"/>
          <w:sz w:val="28"/>
          <w:szCs w:val="28"/>
        </w:rPr>
        <w:t>, законами</w:t>
      </w:r>
      <w:r w:rsidR="003123E1" w:rsidRPr="00816CD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, 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16CDF">
        <w:rPr>
          <w:rFonts w:ascii="Times New Roman" w:hAnsi="Times New Roman" w:cs="Times New Roman"/>
          <w:sz w:val="28"/>
          <w:szCs w:val="28"/>
        </w:rPr>
        <w:t>правовыми актами,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14:paraId="321FCFB6" w14:textId="77777777" w:rsidR="00D301DC" w:rsidRPr="00816CDF" w:rsidRDefault="00D301DC" w:rsidP="00816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703EA8" w14:textId="77777777" w:rsidR="00D301DC" w:rsidRPr="00816CDF" w:rsidRDefault="00D301DC" w:rsidP="00816C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200"/>
      <w:r w:rsidRPr="00816CDF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bookmarkEnd w:id="2"/>
    <w:p w14:paraId="322055B9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lastRenderedPageBreak/>
        <w:t>Основными задачами Комиссии являются:</w:t>
      </w:r>
    </w:p>
    <w:p w14:paraId="1D8577DF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3"/>
      <w:r w:rsidRPr="00816CDF">
        <w:rPr>
          <w:rFonts w:ascii="Times New Roman" w:hAnsi="Times New Roman" w:cs="Times New Roman"/>
          <w:sz w:val="28"/>
          <w:szCs w:val="28"/>
        </w:rPr>
        <w:t>1) осуществление оценки соответствия помещения, требованиям, которым должно отвечать жилое помещение в соответствии с действующим законодательством;</w:t>
      </w:r>
    </w:p>
    <w:bookmarkEnd w:id="3"/>
    <w:p w14:paraId="24545B70" w14:textId="3017978B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2) рассмотрение вопросов о признании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3234">
        <w:rPr>
          <w:rFonts w:ascii="Times New Roman" w:hAnsi="Times New Roman" w:cs="Times New Roman"/>
          <w:sz w:val="28"/>
          <w:szCs w:val="28"/>
        </w:rPr>
        <w:t>Фурмановский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EB1067" w:rsidRPr="00816C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 и частного жилищного фонда, за исключением случаев, предусмотренных </w:t>
      </w:r>
      <w:hyperlink r:id="rId12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EB1067" w:rsidRPr="00816CDF">
        <w:rPr>
          <w:rFonts w:ascii="Times New Roman" w:hAnsi="Times New Roman" w:cs="Times New Roman"/>
          <w:sz w:val="28"/>
          <w:szCs w:val="28"/>
        </w:rPr>
        <w:t>.1</w:t>
      </w:r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14:paraId="53449EB8" w14:textId="3ABF397B" w:rsidR="00D301DC" w:rsidRPr="00816CDF" w:rsidRDefault="00D301DC" w:rsidP="00816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2"/>
      <w:r w:rsidRPr="00816CDF">
        <w:rPr>
          <w:rFonts w:ascii="Times New Roman" w:hAnsi="Times New Roman" w:cs="Times New Roman"/>
          <w:sz w:val="28"/>
          <w:szCs w:val="28"/>
        </w:rPr>
        <w:t xml:space="preserve">3) взаимодействие с органами государственной власти Оренбургской области, органами местного самоуправления </w:t>
      </w:r>
      <w:r w:rsidR="00EB1067" w:rsidRPr="00816CDF">
        <w:rPr>
          <w:rFonts w:ascii="Times New Roman" w:hAnsi="Times New Roman" w:cs="Times New Roman"/>
          <w:sz w:val="28"/>
          <w:szCs w:val="28"/>
        </w:rPr>
        <w:t>мун</w:t>
      </w:r>
      <w:r w:rsidR="00D347F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D53234">
        <w:rPr>
          <w:rFonts w:ascii="Times New Roman" w:hAnsi="Times New Roman" w:cs="Times New Roman"/>
          <w:sz w:val="28"/>
          <w:szCs w:val="28"/>
        </w:rPr>
        <w:t>Фурмановский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>, а также с заинтересованными органами, физическими и юридическими лицами в вопросах соблюдения жилищного законодательства при рассмотрении вопросов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14:paraId="0A89DA2E" w14:textId="77777777" w:rsidR="00D301DC" w:rsidRPr="00816CDF" w:rsidRDefault="00D301DC" w:rsidP="00816C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300"/>
      <w:bookmarkEnd w:id="4"/>
      <w:r w:rsidRPr="00816CDF">
        <w:rPr>
          <w:rFonts w:ascii="Times New Roman" w:hAnsi="Times New Roman" w:cs="Times New Roman"/>
          <w:sz w:val="28"/>
          <w:szCs w:val="28"/>
        </w:rPr>
        <w:t>3. Права Комиссии</w:t>
      </w:r>
    </w:p>
    <w:bookmarkEnd w:id="5"/>
    <w:p w14:paraId="6583C850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Комиссия для решения своих задач имеет право:</w:t>
      </w:r>
    </w:p>
    <w:p w14:paraId="0BA88859" w14:textId="1CA66851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1"/>
      <w:r w:rsidRPr="00816CDF">
        <w:rPr>
          <w:rFonts w:ascii="Times New Roman" w:hAnsi="Times New Roman" w:cs="Times New Roman"/>
          <w:sz w:val="28"/>
          <w:szCs w:val="28"/>
        </w:rPr>
        <w:t xml:space="preserve">1) принимать решение об оценке соответствия частных жилых помещений, находящихся на территории 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7070">
        <w:rPr>
          <w:rFonts w:ascii="Times New Roman" w:hAnsi="Times New Roman" w:cs="Times New Roman"/>
          <w:sz w:val="28"/>
          <w:szCs w:val="28"/>
        </w:rPr>
        <w:t>Фурмановский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EB1067" w:rsidRPr="00816C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, - пригодными (непригодными) для проживания граждан - установленным в </w:t>
      </w:r>
      <w:hyperlink r:id="rId13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 N 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5B83654B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3"/>
      <w:bookmarkEnd w:id="6"/>
      <w:r w:rsidRPr="00816CDF">
        <w:rPr>
          <w:rFonts w:ascii="Times New Roman" w:hAnsi="Times New Roman" w:cs="Times New Roman"/>
          <w:sz w:val="28"/>
          <w:szCs w:val="28"/>
        </w:rPr>
        <w:t>2) проводить оценку соответствия жилого помещения предъявляемым к нему требованиям, с целью дальнейшего отнесения помещения к специализированному жилищному фонду;</w:t>
      </w:r>
    </w:p>
    <w:p w14:paraId="5AD1D978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2"/>
      <w:bookmarkEnd w:id="7"/>
      <w:r w:rsidRPr="00816CDF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органов государственной власти, органов местного самоуправления, физических и юридических лиц информацию по вопросам, входящим в компетенцию Комиссии;</w:t>
      </w:r>
    </w:p>
    <w:bookmarkEnd w:id="8"/>
    <w:p w14:paraId="3F90A7A9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4) привлекать соответствующие специализированные организации для участия в заседании Комиссии;</w:t>
      </w:r>
    </w:p>
    <w:p w14:paraId="2B7CDAC8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5) привлекать юридические и физические лица, осуществляющие функции по управлению жилищным фондом, для участия в заседании Комиссии;</w:t>
      </w:r>
    </w:p>
    <w:p w14:paraId="6FE20312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6"/>
      <w:r w:rsidRPr="00816CDF">
        <w:rPr>
          <w:rFonts w:ascii="Times New Roman" w:hAnsi="Times New Roman" w:cs="Times New Roman"/>
          <w:sz w:val="28"/>
          <w:szCs w:val="28"/>
        </w:rPr>
        <w:t>6) опрашивать нанимателей, собственников жилых помещений с целью уточнения информации, необходимой для принятия Комиссией окончательного решения;</w:t>
      </w:r>
    </w:p>
    <w:p w14:paraId="4C9CB044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7"/>
      <w:bookmarkEnd w:id="9"/>
      <w:r w:rsidRPr="00816CDF">
        <w:rPr>
          <w:rFonts w:ascii="Times New Roman" w:hAnsi="Times New Roman" w:cs="Times New Roman"/>
          <w:sz w:val="28"/>
          <w:szCs w:val="28"/>
        </w:rPr>
        <w:t>7) вызывать на заседания Комиссии нанимателей и собственников жилых помещений при рассмотрении их заявлений;</w:t>
      </w:r>
    </w:p>
    <w:p w14:paraId="3222FBBE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8"/>
      <w:bookmarkEnd w:id="10"/>
      <w:r w:rsidRPr="00816CDF">
        <w:rPr>
          <w:rFonts w:ascii="Times New Roman" w:hAnsi="Times New Roman" w:cs="Times New Roman"/>
          <w:sz w:val="28"/>
          <w:szCs w:val="28"/>
        </w:rPr>
        <w:t>8) назначать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14:paraId="0320761A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9"/>
      <w:bookmarkEnd w:id="11"/>
      <w:r w:rsidRPr="00816CDF">
        <w:rPr>
          <w:rFonts w:ascii="Times New Roman" w:hAnsi="Times New Roman" w:cs="Times New Roman"/>
          <w:sz w:val="28"/>
          <w:szCs w:val="28"/>
        </w:rPr>
        <w:lastRenderedPageBreak/>
        <w:t>9) вносить изменения и дополнения в ранее принятые решения Комиссии в случае возникновения необходимости;</w:t>
      </w:r>
    </w:p>
    <w:bookmarkEnd w:id="12"/>
    <w:p w14:paraId="0F5F8144" w14:textId="77777777" w:rsidR="00D301DC" w:rsidRPr="00816CDF" w:rsidRDefault="00D301DC" w:rsidP="00816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10) признавать отдельные занимаемые инвалидами жилые помещения (комната, квартира)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об отсутствии возможности приспособления), вынесенного в соответствии с </w:t>
      </w:r>
      <w:hyperlink r:id="rId14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20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15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N 649.</w:t>
      </w:r>
    </w:p>
    <w:p w14:paraId="5DEEBB8F" w14:textId="77777777" w:rsidR="00D301DC" w:rsidRPr="00816CDF" w:rsidRDefault="00D301DC" w:rsidP="00816C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400"/>
      <w:r w:rsidRPr="00816CDF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14:paraId="2A9E5416" w14:textId="00FB4751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1"/>
      <w:bookmarkEnd w:id="13"/>
      <w:r w:rsidRPr="00816CDF">
        <w:rPr>
          <w:rFonts w:ascii="Times New Roman" w:hAnsi="Times New Roman" w:cs="Times New Roman"/>
          <w:sz w:val="28"/>
          <w:szCs w:val="28"/>
        </w:rPr>
        <w:t xml:space="preserve">4.1. Комиссию возглавляет председатель, являющийся 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gramStart"/>
      <w:r w:rsidR="00D53234">
        <w:rPr>
          <w:rFonts w:ascii="Times New Roman" w:hAnsi="Times New Roman" w:cs="Times New Roman"/>
          <w:sz w:val="28"/>
          <w:szCs w:val="28"/>
        </w:rPr>
        <w:t>Фурмановский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EB1067" w:rsidRPr="00816CD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EB1067" w:rsidRPr="00816CDF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>.</w:t>
      </w:r>
    </w:p>
    <w:p w14:paraId="170CA27E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2"/>
      <w:bookmarkEnd w:id="14"/>
      <w:r w:rsidRPr="00816CDF">
        <w:rPr>
          <w:rFonts w:ascii="Times New Roman" w:hAnsi="Times New Roman" w:cs="Times New Roman"/>
          <w:sz w:val="28"/>
          <w:szCs w:val="28"/>
        </w:rPr>
        <w:t>4.2. Председатель Комиссии организует ее работу и осуществляет общий контроль за реализацией принятых Комиссией решений.</w:t>
      </w:r>
    </w:p>
    <w:bookmarkEnd w:id="15"/>
    <w:p w14:paraId="5AC26EB9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4.3. Заместителем председателя Комиссии является </w:t>
      </w:r>
      <w:r w:rsidR="00297564" w:rsidRPr="00816CDF">
        <w:rPr>
          <w:rFonts w:ascii="Times New Roman" w:hAnsi="Times New Roman" w:cs="Times New Roman"/>
          <w:sz w:val="28"/>
          <w:szCs w:val="28"/>
        </w:rPr>
        <w:t>_____________________</w:t>
      </w:r>
      <w:r w:rsidRPr="00816CDF">
        <w:rPr>
          <w:rFonts w:ascii="Times New Roman" w:hAnsi="Times New Roman" w:cs="Times New Roman"/>
          <w:sz w:val="28"/>
          <w:szCs w:val="28"/>
        </w:rPr>
        <w:t>.</w:t>
      </w:r>
    </w:p>
    <w:p w14:paraId="701E9CD3" w14:textId="77777777" w:rsidR="00D301DC" w:rsidRPr="00816CDF" w:rsidRDefault="00D301DC" w:rsidP="0081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32"/>
      <w:r w:rsidRPr="00816CDF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6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третьем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шестом пункта 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привлекается к работе в комиссии с правом совещательного голоса.</w:t>
      </w:r>
    </w:p>
    <w:bookmarkEnd w:id="16"/>
    <w:p w14:paraId="617340E3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4.4. Секретарь Комиссии без права голосования выполняет поручения председателя Комиссии, а также выполняет следующие функции:</w:t>
      </w:r>
    </w:p>
    <w:p w14:paraId="1D8D3695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- направляет заявление о проведении оценки соответствия помещения (либо многоквартирного дома) требованиям, установленным в </w:t>
      </w:r>
      <w:hyperlink r:id="rId18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 N 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(далее - заявление) либо заключение органа государственного надзора (контроля) и прилагаемых к нему обосновывающих документов в адрес председателя Комиссии;</w:t>
      </w:r>
    </w:p>
    <w:p w14:paraId="4D73BE1B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43"/>
      <w:r w:rsidRPr="00816CDF">
        <w:rPr>
          <w:rFonts w:ascii="Times New Roman" w:hAnsi="Times New Roman" w:cs="Times New Roman"/>
          <w:sz w:val="28"/>
          <w:szCs w:val="28"/>
        </w:rPr>
        <w:t>- извещает членов Комиссии, собственника жилого помещения (уполномоченное лицо) о дате, времени и месте заседания Комиссии, формирует дело к заседанию Комиссии;</w:t>
      </w:r>
    </w:p>
    <w:bookmarkEnd w:id="17"/>
    <w:p w14:paraId="6C50F2B0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- в предусмотренных законом случаях уведомляет орган исполнительной власти Российской Федерации, осуществляющий полномочия собственника в отношении оцениваемого имущества, и представителя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 о дате, времени и месте заседания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"Интернет";</w:t>
      </w:r>
    </w:p>
    <w:p w14:paraId="787B44D1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- оформляет и подписывает протокол заседания Комиссии;</w:t>
      </w:r>
    </w:p>
    <w:p w14:paraId="2C0C01EF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lastRenderedPageBreak/>
        <w:t>- подготавливает межведомственные запросы в соответствующие органы за подписью председателя Комиссии;</w:t>
      </w:r>
    </w:p>
    <w:p w14:paraId="63B2F8FA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47"/>
      <w:r w:rsidRPr="00816CDF">
        <w:rPr>
          <w:rFonts w:ascii="Times New Roman" w:hAnsi="Times New Roman" w:cs="Times New Roman"/>
          <w:sz w:val="28"/>
          <w:szCs w:val="28"/>
        </w:rPr>
        <w:t xml:space="preserve">- подготавливает проект </w:t>
      </w:r>
      <w:hyperlink r:id="rId19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заключения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об оценке соответствия помещения (многоквартирного дома) требованиям, установленным в </w:t>
      </w:r>
      <w:hyperlink r:id="rId20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заключение);</w:t>
      </w:r>
    </w:p>
    <w:p w14:paraId="64066FC7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48"/>
      <w:bookmarkEnd w:id="18"/>
      <w:r w:rsidRPr="00816CDF">
        <w:rPr>
          <w:rFonts w:ascii="Times New Roman" w:hAnsi="Times New Roman" w:cs="Times New Roman"/>
          <w:sz w:val="28"/>
          <w:szCs w:val="28"/>
        </w:rPr>
        <w:t xml:space="preserve">- направляет по 1 экземпляру постановления о дальнейшем использовании помещения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</w:t>
      </w:r>
      <w:hyperlink r:id="rId21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Государственную жилищную инспекцию</w:t>
        </w:r>
      </w:hyperlink>
      <w:r w:rsidR="00A66798" w:rsidRPr="00816CDF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CA6A2A" w:rsidRPr="00816CDF">
        <w:rPr>
          <w:rFonts w:ascii="Times New Roman" w:hAnsi="Times New Roman" w:cs="Times New Roman"/>
          <w:sz w:val="28"/>
          <w:szCs w:val="28"/>
        </w:rPr>
        <w:t>, орган муниципального жилищного контроля</w:t>
      </w:r>
      <w:r w:rsidRPr="00816CDF">
        <w:rPr>
          <w:rFonts w:ascii="Times New Roman" w:hAnsi="Times New Roman" w:cs="Times New Roman"/>
          <w:sz w:val="28"/>
          <w:szCs w:val="28"/>
        </w:rPr>
        <w:t>;</w:t>
      </w:r>
    </w:p>
    <w:bookmarkEnd w:id="19"/>
    <w:p w14:paraId="65FB00C7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- направляет заключение Комиссии о признании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органу исполнительной власти, осуществляющему полномочия собственника в отношении оцениваемого имущества;</w:t>
      </w:r>
    </w:p>
    <w:p w14:paraId="6959CA2D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410"/>
      <w:r w:rsidRPr="00816CDF">
        <w:rPr>
          <w:rFonts w:ascii="Times New Roman" w:hAnsi="Times New Roman" w:cs="Times New Roman"/>
          <w:sz w:val="28"/>
          <w:szCs w:val="28"/>
        </w:rPr>
        <w:t xml:space="preserve">-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22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 пункта 46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в случае непредставления заявителем документов, предусмотренных </w:t>
      </w:r>
      <w:hyperlink r:id="rId23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45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20"/>
    <w:p w14:paraId="34AE122A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4.5. Секретарь Комиссии в течение 5 рабочих дней с даты получения заявления, заключения органа государственного надзора (контроля) либо заключения об отсутствии возможности приспособления направляет его с прилагаемыми к нему обосновывающими документами в адрес председателя Комиссии для назначения им даты заседания.</w:t>
      </w:r>
    </w:p>
    <w:p w14:paraId="14FBABBA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Председатель Комиссии не позднее 2 рабочих дней со дня получения заявления либо заключения от секретаря Комиссии назначает дату заседания Комиссии.</w:t>
      </w:r>
    </w:p>
    <w:p w14:paraId="15F7C994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После назначения даты заседания Комиссии секретарь Комиссии извещает ее членов о дате, времени и месте заседания с указанием повестки дня.</w:t>
      </w:r>
    </w:p>
    <w:p w14:paraId="5DFCDF6C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64"/>
      <w:r w:rsidRPr="00816CDF">
        <w:rPr>
          <w:rFonts w:ascii="Times New Roman" w:hAnsi="Times New Roman" w:cs="Times New Roman"/>
          <w:sz w:val="28"/>
          <w:szCs w:val="28"/>
        </w:rPr>
        <w:t xml:space="preserve">В предусмотренных законом случаях секретарь Комиссии не позднее чем за 20 дней до дня начала работы Комиссии извещает в 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государственной информационной системы </w:t>
      </w:r>
      <w:r w:rsidR="004C7769" w:rsidRPr="00816CDF">
        <w:rPr>
          <w:rFonts w:ascii="Times New Roman" w:hAnsi="Times New Roman" w:cs="Times New Roman"/>
          <w:sz w:val="28"/>
          <w:szCs w:val="28"/>
        </w:rPr>
        <w:t>«</w:t>
      </w:r>
      <w:r w:rsidRPr="00816CD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C7769" w:rsidRPr="00816CDF">
        <w:rPr>
          <w:rFonts w:ascii="Times New Roman" w:hAnsi="Times New Roman" w:cs="Times New Roman"/>
          <w:sz w:val="28"/>
          <w:szCs w:val="28"/>
        </w:rPr>
        <w:t>»</w:t>
      </w:r>
      <w:r w:rsidRPr="00816CDF">
        <w:rPr>
          <w:rFonts w:ascii="Times New Roman" w:hAnsi="Times New Roman" w:cs="Times New Roman"/>
          <w:sz w:val="28"/>
          <w:szCs w:val="28"/>
        </w:rPr>
        <w:t xml:space="preserve"> (далее - единый портал) федеральный орган исполнительной власти Российской Федерации, осуществляющий полномочия собственника в </w:t>
      </w:r>
      <w:r w:rsidRPr="00816CDF">
        <w:rPr>
          <w:rFonts w:ascii="Times New Roman" w:hAnsi="Times New Roman" w:cs="Times New Roman"/>
          <w:sz w:val="28"/>
          <w:szCs w:val="28"/>
        </w:rPr>
        <w:lastRenderedPageBreak/>
        <w:t>отношении оцениваемого имущества, и правообладателя такого имущества о дате, времени и месте заседания Комиссии с указанием повестки дня.</w:t>
      </w:r>
    </w:p>
    <w:bookmarkEnd w:id="21"/>
    <w:p w14:paraId="491415F7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4C7769" w:rsidRPr="00816CDF">
        <w:rPr>
          <w:rFonts w:ascii="Times New Roman" w:hAnsi="Times New Roman" w:cs="Times New Roman"/>
          <w:sz w:val="28"/>
          <w:szCs w:val="28"/>
        </w:rPr>
        <w:t>«</w:t>
      </w:r>
      <w:r w:rsidRPr="00816CDF">
        <w:rPr>
          <w:rFonts w:ascii="Times New Roman" w:hAnsi="Times New Roman" w:cs="Times New Roman"/>
          <w:sz w:val="28"/>
          <w:szCs w:val="28"/>
        </w:rPr>
        <w:t>Интернет</w:t>
      </w:r>
      <w:r w:rsidR="004C7769" w:rsidRPr="00816CDF">
        <w:rPr>
          <w:rFonts w:ascii="Times New Roman" w:hAnsi="Times New Roman" w:cs="Times New Roman"/>
          <w:sz w:val="28"/>
          <w:szCs w:val="28"/>
        </w:rPr>
        <w:t>»</w:t>
      </w:r>
      <w:r w:rsidRPr="00816CDF">
        <w:rPr>
          <w:rFonts w:ascii="Times New Roman" w:hAnsi="Times New Roman" w:cs="Times New Roman"/>
          <w:sz w:val="28"/>
          <w:szCs w:val="28"/>
        </w:rPr>
        <w:t>.</w:t>
      </w:r>
    </w:p>
    <w:p w14:paraId="229B7581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07"/>
      <w:r w:rsidRPr="00816CDF">
        <w:rPr>
          <w:rFonts w:ascii="Times New Roman" w:hAnsi="Times New Roman" w:cs="Times New Roman"/>
          <w:sz w:val="28"/>
          <w:szCs w:val="28"/>
        </w:rPr>
        <w:t xml:space="preserve">4.6.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одно из решений (в виде заключения), указанных в </w:t>
      </w:r>
      <w:hyperlink r:id="rId24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либо решение о проведении дополнительного обследования оцениваемого помещения.</w:t>
      </w:r>
    </w:p>
    <w:bookmarkEnd w:id="22"/>
    <w:p w14:paraId="40F7A85C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Комиссии, а также определяет перечень дополнительных документов (заключение (акты) соответствующих органов государственного надзора (контроля), заключение проектно-изыскательной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hyperlink r:id="rId25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 N 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14:paraId="7802AABC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8"/>
      <w:r w:rsidRPr="00816CDF">
        <w:rPr>
          <w:rFonts w:ascii="Times New Roman" w:hAnsi="Times New Roman" w:cs="Times New Roman"/>
          <w:sz w:val="28"/>
          <w:szCs w:val="28"/>
        </w:rPr>
        <w:t>4.7. Заседания Комиссии проводит председатель Комиссии, а в случае его отсутствия - заместител</w:t>
      </w:r>
      <w:r w:rsidR="004C7769" w:rsidRPr="00816CDF">
        <w:rPr>
          <w:rFonts w:ascii="Times New Roman" w:hAnsi="Times New Roman" w:cs="Times New Roman"/>
          <w:sz w:val="28"/>
          <w:szCs w:val="28"/>
        </w:rPr>
        <w:t>ь</w:t>
      </w:r>
      <w:r w:rsidRPr="00816CDF">
        <w:rPr>
          <w:rFonts w:ascii="Times New Roman" w:hAnsi="Times New Roman" w:cs="Times New Roman"/>
          <w:sz w:val="28"/>
          <w:szCs w:val="28"/>
        </w:rPr>
        <w:t>. Заседание Комиссии проводится по мере необходимости, на основании заявления собственника жилого помещения или его представителя, заявления гражданина (нанимателя) либо на основании заключения органов государственного надзора (контроля), по вопросам, отнесенным к их компетенции, а также в соответствии с планом работы, утверждаемым председателем Комиссии.</w:t>
      </w:r>
    </w:p>
    <w:bookmarkEnd w:id="23"/>
    <w:p w14:paraId="195CDBEB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присутствуют не менее 2/3 от всего состава членов Комиссии.</w:t>
      </w:r>
    </w:p>
    <w:p w14:paraId="1A6D9652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0"/>
      <w:r w:rsidRPr="00816CDF">
        <w:rPr>
          <w:rFonts w:ascii="Times New Roman" w:hAnsi="Times New Roman" w:cs="Times New Roman"/>
          <w:sz w:val="28"/>
          <w:szCs w:val="28"/>
        </w:rPr>
        <w:t>4.9.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</w:t>
      </w:r>
    </w:p>
    <w:p w14:paraId="792C9A5B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1"/>
      <w:bookmarkEnd w:id="24"/>
      <w:r w:rsidRPr="00816CDF">
        <w:rPr>
          <w:rFonts w:ascii="Times New Roman" w:hAnsi="Times New Roman" w:cs="Times New Roman"/>
          <w:sz w:val="28"/>
          <w:szCs w:val="28"/>
        </w:rPr>
        <w:t xml:space="preserve">4.10. При принятии решения о дополнительном обследовании помещения Комиссия составляет в трех экземплярах акт обследования помещения по </w:t>
      </w:r>
      <w:hyperlink r:id="rId26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7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 47.</w:t>
      </w:r>
    </w:p>
    <w:bookmarkEnd w:id="25"/>
    <w:p w14:paraId="3F2A9BB5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4.11. По окончании работы Комиссия составляет в трех экземплярах заключение об оценке соответствия помещения (многоквартирного дома) требованиям, установленным в </w:t>
      </w:r>
      <w:hyperlink r:id="rId28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по </w:t>
      </w:r>
      <w:hyperlink r:id="rId29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0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 47.</w:t>
      </w:r>
    </w:p>
    <w:p w14:paraId="60A431F7" w14:textId="11E0E275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4.12. На основании полученного заключения </w:t>
      </w:r>
      <w:r w:rsidR="00FF7802" w:rsidRPr="00816CD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53234">
        <w:rPr>
          <w:rFonts w:ascii="Times New Roman" w:hAnsi="Times New Roman" w:cs="Times New Roman"/>
          <w:sz w:val="28"/>
          <w:szCs w:val="28"/>
        </w:rPr>
        <w:t>Фурмановский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FF7802" w:rsidRPr="00816C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 принимает решение и издает постановление с указанием о дальнейшем использовании помещения, сроках отселения физических и </w:t>
      </w:r>
      <w:r w:rsidRPr="00816CDF">
        <w:rPr>
          <w:rFonts w:ascii="Times New Roman" w:hAnsi="Times New Roman" w:cs="Times New Roman"/>
          <w:sz w:val="28"/>
          <w:szCs w:val="28"/>
        </w:rPr>
        <w:lastRenderedPageBreak/>
        <w:t>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161DA7F3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12"/>
      <w:r w:rsidRPr="00816CDF">
        <w:rPr>
          <w:rFonts w:ascii="Times New Roman" w:hAnsi="Times New Roman" w:cs="Times New Roman"/>
          <w:sz w:val="28"/>
          <w:szCs w:val="28"/>
        </w:rPr>
        <w:t>4.13.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Комиссии.</w:t>
      </w:r>
    </w:p>
    <w:bookmarkEnd w:id="26"/>
    <w:p w14:paraId="0AC0D93E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>Секретарь Комиссии направляет заключение о признании помещения пригодным (непригодным) для постоянного проживания федеральному органу исполнительной власти, осуществляющему полномочия собственника в отношении оцениваемого имущества, в 5-дневный срок со дня составления такого заключения.</w:t>
      </w:r>
    </w:p>
    <w:p w14:paraId="235AC956" w14:textId="77777777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4.14. Секретарь Комиссии в 5-дневный срок со дня принятия решения, предусмотренного </w:t>
      </w:r>
      <w:hyperlink r:id="rId31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49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FF7802" w:rsidRPr="00816CD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16CDF">
        <w:rPr>
          <w:rFonts w:ascii="Times New Roman" w:hAnsi="Times New Roman" w:cs="Times New Roman"/>
          <w:sz w:val="28"/>
          <w:szCs w:val="28"/>
        </w:rPr>
        <w:t>Интернет</w:t>
      </w:r>
      <w:r w:rsidR="00FF7802" w:rsidRPr="00816CDF">
        <w:rPr>
          <w:rFonts w:ascii="Times New Roman" w:hAnsi="Times New Roman" w:cs="Times New Roman"/>
          <w:sz w:val="28"/>
          <w:szCs w:val="28"/>
        </w:rPr>
        <w:t>»</w:t>
      </w:r>
      <w:r w:rsidRPr="00816CDF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Государственную жилищную инспекцию по Оренбургской области</w:t>
      </w:r>
      <w:r w:rsidR="00FF7802" w:rsidRPr="00816CDF">
        <w:rPr>
          <w:rFonts w:ascii="Times New Roman" w:hAnsi="Times New Roman" w:cs="Times New Roman"/>
          <w:sz w:val="28"/>
          <w:szCs w:val="28"/>
        </w:rPr>
        <w:t>, орган муниципального жилищного контроля.</w:t>
      </w:r>
    </w:p>
    <w:p w14:paraId="6CEAA95A" w14:textId="23ED66BB" w:rsidR="00D301DC" w:rsidRPr="00816CDF" w:rsidRDefault="00D301DC" w:rsidP="0081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2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36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решение, предусмотренное </w:t>
      </w:r>
      <w:hyperlink r:id="rId33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Положения N 47, направляется в соответствующий федеральный орган исполнительной власти, орган исполнительной власти </w:t>
      </w:r>
      <w:r w:rsidR="00FF7802" w:rsidRPr="00816CD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16CDF">
        <w:rPr>
          <w:rFonts w:ascii="Times New Roman" w:hAnsi="Times New Roman" w:cs="Times New Roman"/>
          <w:sz w:val="28"/>
          <w:szCs w:val="28"/>
        </w:rPr>
        <w:t xml:space="preserve">, </w:t>
      </w:r>
      <w:r w:rsidR="00234F54" w:rsidRPr="00816C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53234">
        <w:rPr>
          <w:rFonts w:ascii="Times New Roman" w:hAnsi="Times New Roman" w:cs="Times New Roman"/>
          <w:sz w:val="28"/>
          <w:szCs w:val="28"/>
        </w:rPr>
        <w:t>Фурмановский</w:t>
      </w:r>
      <w:r w:rsidR="00934FDA" w:rsidRPr="00816CDF">
        <w:rPr>
          <w:rFonts w:ascii="Times New Roman" w:hAnsi="Times New Roman" w:cs="Times New Roman"/>
          <w:sz w:val="28"/>
          <w:szCs w:val="28"/>
        </w:rPr>
        <w:t xml:space="preserve"> </w:t>
      </w:r>
      <w:r w:rsidR="00234F54" w:rsidRPr="00816C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области,</w:t>
      </w:r>
      <w:r w:rsidRPr="00816CDF">
        <w:rPr>
          <w:rFonts w:ascii="Times New Roman" w:hAnsi="Times New Roman" w:cs="Times New Roman"/>
          <w:sz w:val="28"/>
          <w:szCs w:val="28"/>
        </w:rPr>
        <w:t xml:space="preserve"> собственнику жилья и заявителю не позднее рабочего дня, следующего за днем оформления решения.</w:t>
      </w:r>
    </w:p>
    <w:p w14:paraId="016FDBFC" w14:textId="25A37EF8" w:rsidR="00234F54" w:rsidRPr="00816CDF" w:rsidRDefault="00234F54" w:rsidP="00816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103"/>
      <w:bookmarkStart w:id="28" w:name="sub_14153"/>
      <w:r w:rsidRPr="00816CDF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 w:rsidRPr="00816CDF">
          <w:rPr>
            <w:rFonts w:ascii="Times New Roman" w:hAnsi="Times New Roman" w:cs="Times New Roman"/>
            <w:sz w:val="28"/>
            <w:szCs w:val="28"/>
          </w:rPr>
          <w:t>пунктом 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 Положения</w:t>
      </w:r>
      <w:r w:rsidR="00A809F1" w:rsidRPr="00816CDF">
        <w:rPr>
          <w:rFonts w:ascii="Times New Roman" w:hAnsi="Times New Roman" w:cs="Times New Roman"/>
          <w:sz w:val="28"/>
          <w:szCs w:val="28"/>
        </w:rPr>
        <w:t xml:space="preserve"> № 47</w:t>
      </w:r>
      <w:r w:rsidRPr="00816CDF">
        <w:rPr>
          <w:rFonts w:ascii="Times New Roman" w:hAnsi="Times New Roman" w:cs="Times New Roman"/>
          <w:sz w:val="28"/>
          <w:szCs w:val="28"/>
        </w:rPr>
        <w:t>, направляется в 5-дневный срок в органы прокуратуры для решения вопроса о</w:t>
      </w:r>
      <w:r w:rsidR="00FB58D6">
        <w:rPr>
          <w:rFonts w:ascii="Times New Roman" w:hAnsi="Times New Roman" w:cs="Times New Roman"/>
          <w:sz w:val="28"/>
          <w:szCs w:val="28"/>
        </w:rPr>
        <w:t xml:space="preserve"> </w:t>
      </w:r>
      <w:r w:rsidRPr="00816CDF">
        <w:rPr>
          <w:rFonts w:ascii="Times New Roman" w:hAnsi="Times New Roman" w:cs="Times New Roman"/>
          <w:sz w:val="28"/>
          <w:szCs w:val="28"/>
        </w:rPr>
        <w:t>принятии мер, предусмотренных законодательством Российской Федерации.</w:t>
      </w:r>
    </w:p>
    <w:bookmarkEnd w:id="27"/>
    <w:p w14:paraId="3B56F072" w14:textId="77777777" w:rsidR="00234F54" w:rsidRPr="00816CDF" w:rsidRDefault="00234F54" w:rsidP="00816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1530B1A" w14:textId="77777777" w:rsidR="00E81316" w:rsidRPr="00816CDF" w:rsidRDefault="00934FDA" w:rsidP="00816CDF">
      <w:pPr>
        <w:tabs>
          <w:tab w:val="left" w:pos="813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ab/>
      </w:r>
    </w:p>
    <w:bookmarkEnd w:id="28"/>
    <w:p w14:paraId="39DDA08A" w14:textId="77777777" w:rsidR="00AE1242" w:rsidRPr="00FB58D6" w:rsidRDefault="00D301DC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N 2</w:t>
      </w: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0" w:history="1">
        <w:r w:rsidRPr="00FB58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14:paraId="06649B8A" w14:textId="77777777" w:rsidR="00934FDA" w:rsidRPr="00FB58D6" w:rsidRDefault="00934FDA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8D6">
        <w:rPr>
          <w:rFonts w:ascii="Times New Roman" w:hAnsi="Times New Roman" w:cs="Times New Roman"/>
          <w:sz w:val="28"/>
          <w:szCs w:val="28"/>
        </w:rPr>
        <w:t xml:space="preserve"> </w:t>
      </w: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</w:t>
      </w:r>
    </w:p>
    <w:p w14:paraId="5CAFA298" w14:textId="01C72D30" w:rsidR="00934FDA" w:rsidRPr="00FB58D6" w:rsidRDefault="003C7070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Фурмановский </w:t>
      </w:r>
      <w:r w:rsidR="00934FDA"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</w:t>
      </w:r>
    </w:p>
    <w:p w14:paraId="58FD9A87" w14:textId="77777777" w:rsidR="00934FDA" w:rsidRPr="00FB58D6" w:rsidRDefault="00934FDA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Первомайского района</w:t>
      </w:r>
    </w:p>
    <w:p w14:paraId="141E09CF" w14:textId="77777777" w:rsidR="00934FDA" w:rsidRPr="00FB58D6" w:rsidRDefault="00934FDA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Оренбургской области</w:t>
      </w:r>
    </w:p>
    <w:p w14:paraId="5F6AF8BA" w14:textId="47916DF2" w:rsidR="00D301DC" w:rsidRPr="00FB58D6" w:rsidRDefault="00520202" w:rsidP="00816C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3C7070"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15.12.</w:t>
      </w:r>
      <w:r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2020 №</w:t>
      </w:r>
      <w:r w:rsidR="003C7070"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61</w:t>
      </w:r>
      <w:r w:rsidR="00934FDA" w:rsidRPr="00FB58D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-п</w:t>
      </w:r>
    </w:p>
    <w:p w14:paraId="25D4F00F" w14:textId="77777777" w:rsidR="00D301DC" w:rsidRPr="00FB58D6" w:rsidRDefault="00D301DC" w:rsidP="00816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0A25EB" w14:textId="7BB3A951" w:rsidR="00D301DC" w:rsidRPr="00FB58D6" w:rsidRDefault="00D301DC" w:rsidP="00816CD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  <w:r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</w:t>
      </w:r>
      <w:proofErr w:type="gramStart"/>
      <w:r w:rsidR="003C7070"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Фурмановский </w:t>
      </w:r>
      <w:r w:rsidR="00934FDA"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1242"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proofErr w:type="gramEnd"/>
      <w:r w:rsidR="00AE1242" w:rsidRPr="00FB58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Первомайского района Оренбургской области</w:t>
      </w:r>
    </w:p>
    <w:p w14:paraId="215DAA99" w14:textId="77777777" w:rsidR="00D301DC" w:rsidRPr="00FB58D6" w:rsidRDefault="00D301DC" w:rsidP="00816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"/>
        <w:gridCol w:w="6989"/>
      </w:tblGrid>
      <w:tr w:rsidR="00D301DC" w:rsidRPr="00816CDF" w14:paraId="6A0D6B27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667DBC" w14:textId="1567B933" w:rsidR="00D301DC" w:rsidRPr="00816CDF" w:rsidRDefault="003C7070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 w:rsidR="00D347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3F25A14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3376A7BA" w14:textId="79E03BBB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AE1242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3C7070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r w:rsidR="00934FDA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242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End"/>
            <w:r w:rsidR="00AE1242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D301DC" w:rsidRPr="00816CDF" w14:paraId="06D53EA2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D4962E" w14:textId="0C1BF04C" w:rsidR="00D301DC" w:rsidRPr="00816CDF" w:rsidRDefault="003B1FA6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Елена Васильевна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992227A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36416BE7" w14:textId="48B5AA0F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3B1FA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D301DC" w:rsidRPr="00816CDF" w14:paraId="1D594C44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49DFEA" w14:textId="77777777" w:rsidR="00D301DC" w:rsidRDefault="003B1FA6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14:paraId="3DD08BCB" w14:textId="029D62F2" w:rsidR="003B1FA6" w:rsidRPr="003B1FA6" w:rsidRDefault="003B1FA6" w:rsidP="003B1F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48FB468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18089C1A" w14:textId="0D9A4C94" w:rsidR="00D301DC" w:rsidRPr="00816CDF" w:rsidRDefault="00D301DC" w:rsidP="00513B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3B1FA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513B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</w:t>
            </w:r>
            <w:r w:rsidR="003B1F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1DC" w:rsidRPr="00816CDF" w14:paraId="07D66F76" w14:textId="77777777" w:rsidTr="00BE5130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F96BC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301DC" w:rsidRPr="00816CDF" w14:paraId="0E18126F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7EA815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E02F988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132BB053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1DC" w:rsidRPr="00816CDF" w14:paraId="4474A63C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3C9C22" w14:textId="77777777" w:rsidR="00D301DC" w:rsidRDefault="00E53585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Зоткин Геннадий Федорович</w:t>
            </w:r>
          </w:p>
          <w:p w14:paraId="08AD8708" w14:textId="77777777" w:rsidR="008C0C60" w:rsidRDefault="008C0C60" w:rsidP="008C0C60">
            <w:pPr>
              <w:rPr>
                <w:lang w:eastAsia="ru-RU"/>
              </w:rPr>
            </w:pPr>
          </w:p>
          <w:p w14:paraId="7DEFF97B" w14:textId="77777777" w:rsidR="008C0C60" w:rsidRDefault="008C0C60" w:rsidP="008C0C60">
            <w:pPr>
              <w:rPr>
                <w:lang w:eastAsia="ru-RU"/>
              </w:rPr>
            </w:pPr>
          </w:p>
          <w:p w14:paraId="4C87DB3B" w14:textId="0E4C5F34" w:rsidR="008C0C60" w:rsidRPr="008C0C60" w:rsidRDefault="008C0C60" w:rsidP="008C0C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2F23509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67627830" w14:textId="77777777" w:rsidR="00D301DC" w:rsidRDefault="00E53585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КЭС Первомайского района </w:t>
            </w:r>
            <w:r w:rsidR="00513B88" w:rsidRPr="00513B88">
              <w:rPr>
                <w:rFonts w:ascii="Times New Roman" w:hAnsi="Times New Roman" w:cs="Times New Roman"/>
                <w:sz w:val="28"/>
                <w:szCs w:val="28"/>
              </w:rPr>
              <w:t xml:space="preserve">филиала АО «Газпром газораспределение Оренбург» в </w:t>
            </w:r>
            <w:proofErr w:type="spellStart"/>
            <w:r w:rsidR="00513B88" w:rsidRPr="00513B88">
              <w:rPr>
                <w:rFonts w:ascii="Times New Roman" w:hAnsi="Times New Roman" w:cs="Times New Roman"/>
                <w:sz w:val="28"/>
                <w:szCs w:val="28"/>
              </w:rPr>
              <w:t>г.Бузулуке</w:t>
            </w:r>
            <w:proofErr w:type="spellEnd"/>
            <w:r w:rsidR="00513B88" w:rsidRPr="00513B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13B88" w:rsidRPr="00513B88">
              <w:rPr>
                <w:rFonts w:ascii="Times New Roman" w:hAnsi="Times New Roman" w:cs="Times New Roman"/>
                <w:sz w:val="28"/>
                <w:szCs w:val="28"/>
              </w:rPr>
              <w:t>Бузулукмежрайгаз</w:t>
            </w:r>
            <w:proofErr w:type="spellEnd"/>
            <w:r w:rsidR="00513B88" w:rsidRPr="00513B8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242C874" w14:textId="77777777" w:rsidR="008C0C60" w:rsidRDefault="008C0C60" w:rsidP="008C0C60">
            <w:pPr>
              <w:rPr>
                <w:lang w:eastAsia="ru-RU"/>
              </w:rPr>
            </w:pPr>
          </w:p>
          <w:p w14:paraId="70E9627F" w14:textId="026BCCC7" w:rsidR="008C0C60" w:rsidRPr="008C0C60" w:rsidRDefault="00E501DB" w:rsidP="00E50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</w:t>
            </w:r>
            <w:r w:rsidR="008C0C60" w:rsidRPr="008C0C60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и профилактической работы по Первомайскому и Курманаевскому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C0C60" w:rsidRPr="008C0C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(по согласованию)</w:t>
            </w:r>
          </w:p>
        </w:tc>
      </w:tr>
      <w:tr w:rsidR="00D301DC" w:rsidRPr="00816CDF" w14:paraId="6B35E81D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1A2EA1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97BA05E" w14:textId="77777777" w:rsidR="00D301DC" w:rsidRPr="00816CDF" w:rsidRDefault="00D301DC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46C413BC" w14:textId="77777777" w:rsidR="00D301DC" w:rsidRPr="00816CDF" w:rsidRDefault="00D301D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1DC" w:rsidRPr="00816CDF" w14:paraId="59C0FFE1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CA3501" w14:textId="77777777" w:rsidR="00D301DC" w:rsidRDefault="00002B51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DD2"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 w:rsidRPr="00230DD2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  <w:p w14:paraId="0E16920E" w14:textId="0BB8F636" w:rsidR="00FB58D6" w:rsidRPr="00FB58D6" w:rsidRDefault="00FB58D6" w:rsidP="00FB58D6">
            <w:pPr>
              <w:rPr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2EDDDC2" w14:textId="77777777" w:rsidR="00D301DC" w:rsidRPr="00816CDF" w:rsidRDefault="00D301DC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4A611792" w14:textId="563694B9" w:rsidR="00D301DC" w:rsidRPr="00816CDF" w:rsidRDefault="00153DCA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16CDF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6CDF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  <w:r w:rsidR="00BE5130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1DC" w:rsidRPr="00816C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9D20972" w14:textId="77777777" w:rsidR="00E53585" w:rsidRPr="00816CDF" w:rsidRDefault="00E53585" w:rsidP="00816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DC" w:rsidRPr="00816CDF" w14:paraId="2D8E6194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6A8F65" w14:textId="77777777" w:rsidR="00230DD2" w:rsidRDefault="00153DCA" w:rsidP="00FB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58D6">
              <w:rPr>
                <w:rFonts w:ascii="Times New Roman" w:hAnsi="Times New Roman" w:cs="Times New Roman"/>
                <w:sz w:val="28"/>
                <w:szCs w:val="28"/>
              </w:rPr>
              <w:t>Молданьязов</w:t>
            </w:r>
            <w:proofErr w:type="spellEnd"/>
            <w:r w:rsidR="00FB58D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  <w:p w14:paraId="22CE5246" w14:textId="0B98F32C" w:rsidR="003B1FA6" w:rsidRDefault="00FB58D6" w:rsidP="00FB58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Саниякбарович</w:t>
            </w:r>
            <w:proofErr w:type="spellEnd"/>
          </w:p>
          <w:p w14:paraId="2183DD2E" w14:textId="77777777" w:rsidR="003B1FA6" w:rsidRDefault="003B1FA6" w:rsidP="003B1F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 Владимир</w:t>
            </w:r>
          </w:p>
          <w:p w14:paraId="5C252DAF" w14:textId="249A1B18" w:rsidR="003B1FA6" w:rsidRPr="00FB58D6" w:rsidRDefault="003B1FA6" w:rsidP="003B1F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9566F57" w14:textId="77777777" w:rsidR="00D301DC" w:rsidRPr="00816CDF" w:rsidRDefault="00BE5130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23FA0B23" w14:textId="290B97A4" w:rsidR="00D301DC" w:rsidRPr="00816CDF" w:rsidRDefault="00763F74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инженер</w:t>
            </w:r>
            <w:r w:rsidR="00B779EA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7F2E012" w14:textId="05B5A2CC" w:rsidR="00BE5130" w:rsidRDefault="00BE5130" w:rsidP="00816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332E59" w14:textId="32A82009" w:rsidR="003B1FA6" w:rsidRDefault="003B1FA6" w:rsidP="003B1F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эксперт Западного территориального отдела Управления Федеральной </w:t>
            </w:r>
          </w:p>
          <w:p w14:paraId="76E1BA9B" w14:textId="3D6C647A" w:rsidR="003B1FA6" w:rsidRDefault="003B1FA6" w:rsidP="003B1F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Службы Роспотребнадзора по Оренбургской области в Первомайском районе (по согласованию)</w:t>
            </w:r>
          </w:p>
          <w:p w14:paraId="4A8A0FD6" w14:textId="22E4AD00" w:rsidR="00FB58D6" w:rsidRPr="00816CDF" w:rsidRDefault="00FB58D6" w:rsidP="00816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130" w:rsidRPr="00816CDF" w14:paraId="37DF201A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4246A1" w14:textId="4DE4BE2C" w:rsidR="00BE5130" w:rsidRPr="00816CDF" w:rsidRDefault="00D53234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Тюлюгеновна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B9C5C7C" w14:textId="77777777" w:rsidR="00BE5130" w:rsidRPr="00816CDF" w:rsidRDefault="00BE5130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6E490C7D" w14:textId="77777777" w:rsidR="003B1FA6" w:rsidRDefault="000F34B4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E5130" w:rsidRPr="00816CDF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D53234">
              <w:rPr>
                <w:rFonts w:ascii="Times New Roman" w:hAnsi="Times New Roman" w:cs="Times New Roman"/>
                <w:sz w:val="28"/>
                <w:szCs w:val="28"/>
              </w:rPr>
              <w:t>Фурмановское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130" w:rsidRPr="00816CDF">
              <w:rPr>
                <w:rFonts w:ascii="Times New Roman" w:hAnsi="Times New Roman" w:cs="Times New Roman"/>
                <w:sz w:val="28"/>
                <w:szCs w:val="28"/>
              </w:rPr>
              <w:t xml:space="preserve">ЖКХ» </w:t>
            </w:r>
          </w:p>
          <w:p w14:paraId="6895049E" w14:textId="0371124D" w:rsidR="00BE5130" w:rsidRPr="00816CDF" w:rsidRDefault="00DF308C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E5130" w:rsidRPr="00816CDF" w14:paraId="6FB2E00B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DF6535" w14:textId="77777777" w:rsidR="00BE5130" w:rsidRPr="00816CDF" w:rsidRDefault="00BE5130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63A5AF9" w14:textId="77777777" w:rsidR="00BE5130" w:rsidRPr="00816CDF" w:rsidRDefault="00BE5130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67C0EF8D" w14:textId="77777777" w:rsidR="00BE5130" w:rsidRPr="00816CDF" w:rsidRDefault="00BE5130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30" w:rsidRPr="00816CDF" w14:paraId="1F8DB641" w14:textId="77777777" w:rsidTr="00FB58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49EE72" w14:textId="77777777" w:rsidR="00BE5130" w:rsidRPr="00816CDF" w:rsidRDefault="00BE5130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B4D6D58" w14:textId="77777777" w:rsidR="00BE5130" w:rsidRPr="00816CDF" w:rsidRDefault="00BE5130" w:rsidP="00816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14:paraId="6468B251" w14:textId="77777777" w:rsidR="00BE5130" w:rsidRPr="00816CDF" w:rsidRDefault="00BE5130" w:rsidP="00816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59383" w14:textId="77777777" w:rsidR="00D301DC" w:rsidRPr="00816CDF" w:rsidRDefault="00D301DC" w:rsidP="00816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48CF65" w14:textId="77777777" w:rsidR="00D301DC" w:rsidRPr="00816CDF" w:rsidRDefault="00D301DC" w:rsidP="00816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DF">
        <w:rPr>
          <w:rFonts w:ascii="Times New Roman" w:hAnsi="Times New Roman" w:cs="Times New Roman"/>
          <w:sz w:val="28"/>
          <w:szCs w:val="28"/>
        </w:rPr>
        <w:t xml:space="preserve">В предусмотренных </w:t>
      </w:r>
      <w:hyperlink r:id="rId34" w:history="1">
        <w:r w:rsidRPr="00816C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Положением N 47</w:t>
        </w:r>
      </w:hyperlink>
      <w:r w:rsidRPr="00816CDF">
        <w:rPr>
          <w:rFonts w:ascii="Times New Roman" w:hAnsi="Times New Roman" w:cs="Times New Roman"/>
          <w:sz w:val="28"/>
          <w:szCs w:val="28"/>
        </w:rPr>
        <w:t xml:space="preserve"> случаях в состав Комиссии с правом решающего голоса включаются представитель федерального органа исполнительной власти, осуществляющего полномочия собственника в отношении оцениваемого имущества, и правообладатель такого имущества, а также в случае необходимости 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3F49487B" w14:textId="77777777" w:rsidR="00D301DC" w:rsidRPr="00816CDF" w:rsidRDefault="00D301DC" w:rsidP="00816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1DC" w:rsidRPr="00816CDF" w:rsidSect="000573C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D4"/>
    <w:rsid w:val="00002B51"/>
    <w:rsid w:val="000573CF"/>
    <w:rsid w:val="000E6550"/>
    <w:rsid w:val="000F34B4"/>
    <w:rsid w:val="00153DCA"/>
    <w:rsid w:val="001A3767"/>
    <w:rsid w:val="00223BFF"/>
    <w:rsid w:val="00230DD2"/>
    <w:rsid w:val="00234F54"/>
    <w:rsid w:val="00297564"/>
    <w:rsid w:val="003123E1"/>
    <w:rsid w:val="003B1FA6"/>
    <w:rsid w:val="003C7070"/>
    <w:rsid w:val="004318DF"/>
    <w:rsid w:val="004C7769"/>
    <w:rsid w:val="00513B88"/>
    <w:rsid w:val="00520202"/>
    <w:rsid w:val="00571BD4"/>
    <w:rsid w:val="005E4356"/>
    <w:rsid w:val="00763F74"/>
    <w:rsid w:val="007F4E4E"/>
    <w:rsid w:val="00816CDF"/>
    <w:rsid w:val="008371B3"/>
    <w:rsid w:val="008C0C60"/>
    <w:rsid w:val="008E4566"/>
    <w:rsid w:val="00933957"/>
    <w:rsid w:val="00934FDA"/>
    <w:rsid w:val="009378FA"/>
    <w:rsid w:val="00A16D2E"/>
    <w:rsid w:val="00A66798"/>
    <w:rsid w:val="00A67434"/>
    <w:rsid w:val="00A77872"/>
    <w:rsid w:val="00A809F1"/>
    <w:rsid w:val="00AE1242"/>
    <w:rsid w:val="00B779EA"/>
    <w:rsid w:val="00B8765E"/>
    <w:rsid w:val="00BE5130"/>
    <w:rsid w:val="00BE51A6"/>
    <w:rsid w:val="00BF0027"/>
    <w:rsid w:val="00C93640"/>
    <w:rsid w:val="00CA6A2A"/>
    <w:rsid w:val="00D301DC"/>
    <w:rsid w:val="00D347FD"/>
    <w:rsid w:val="00D53234"/>
    <w:rsid w:val="00DF308C"/>
    <w:rsid w:val="00E501DB"/>
    <w:rsid w:val="00E53585"/>
    <w:rsid w:val="00E81316"/>
    <w:rsid w:val="00E868BC"/>
    <w:rsid w:val="00EB1067"/>
    <w:rsid w:val="00FB58D6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440"/>
  <w15:docId w15:val="{91A0963E-45AE-481E-83CB-66A8C1D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56"/>
  </w:style>
  <w:style w:type="paragraph" w:styleId="1">
    <w:name w:val="heading 1"/>
    <w:basedOn w:val="a"/>
    <w:next w:val="a"/>
    <w:link w:val="10"/>
    <w:uiPriority w:val="99"/>
    <w:qFormat/>
    <w:rsid w:val="00D301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573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01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301DC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D301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301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30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3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C9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0" TargetMode="External"/><Relationship Id="rId13" Type="http://schemas.openxmlformats.org/officeDocument/2006/relationships/hyperlink" Target="garantF1://12044695.1000" TargetMode="External"/><Relationship Id="rId18" Type="http://schemas.openxmlformats.org/officeDocument/2006/relationships/hyperlink" Target="garantF1://12044695.1000" TargetMode="External"/><Relationship Id="rId26" Type="http://schemas.openxmlformats.org/officeDocument/2006/relationships/hyperlink" Target="garantF1://12044695.12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465519.1000" TargetMode="External"/><Relationship Id="rId34" Type="http://schemas.openxmlformats.org/officeDocument/2006/relationships/hyperlink" Target="garantF1://12044695.1000" TargetMode="External"/><Relationship Id="rId7" Type="http://schemas.openxmlformats.org/officeDocument/2006/relationships/hyperlink" Target="garantF1://12044695.1071" TargetMode="External"/><Relationship Id="rId12" Type="http://schemas.openxmlformats.org/officeDocument/2006/relationships/hyperlink" Target="garantF1://12044695.1071" TargetMode="External"/><Relationship Id="rId17" Type="http://schemas.openxmlformats.org/officeDocument/2006/relationships/hyperlink" Target="garantF1://12044695.10076" TargetMode="External"/><Relationship Id="rId25" Type="http://schemas.openxmlformats.org/officeDocument/2006/relationships/hyperlink" Target="garantF1://12044695.1000" TargetMode="External"/><Relationship Id="rId33" Type="http://schemas.openxmlformats.org/officeDocument/2006/relationships/hyperlink" Target="garantF1://12044695.104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4695.10073" TargetMode="External"/><Relationship Id="rId20" Type="http://schemas.openxmlformats.org/officeDocument/2006/relationships/hyperlink" Target="garantF1://12044695.1000" TargetMode="External"/><Relationship Id="rId29" Type="http://schemas.openxmlformats.org/officeDocument/2006/relationships/hyperlink" Target="garantF1://12044695.11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4695.0" TargetMode="Externa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garantF1://12044695.1047" TargetMode="External"/><Relationship Id="rId32" Type="http://schemas.openxmlformats.org/officeDocument/2006/relationships/hyperlink" Target="garantF1://12044695.1036" TargetMode="External"/><Relationship Id="rId5" Type="http://schemas.openxmlformats.org/officeDocument/2006/relationships/hyperlink" Target="garantF1://12038291.140018" TargetMode="External"/><Relationship Id="rId15" Type="http://schemas.openxmlformats.org/officeDocument/2006/relationships/hyperlink" Target="garantF1://71344830.0" TargetMode="External"/><Relationship Id="rId23" Type="http://schemas.openxmlformats.org/officeDocument/2006/relationships/hyperlink" Target="garantF1://12044695.1045" TargetMode="External"/><Relationship Id="rId28" Type="http://schemas.openxmlformats.org/officeDocument/2006/relationships/hyperlink" Target="garantF1://12044695.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44695.1000" TargetMode="External"/><Relationship Id="rId19" Type="http://schemas.openxmlformats.org/officeDocument/2006/relationships/hyperlink" Target="garantF1://12044695.1100" TargetMode="External"/><Relationship Id="rId31" Type="http://schemas.openxmlformats.org/officeDocument/2006/relationships/hyperlink" Target="garantF1://12044695.1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71344830.20" TargetMode="External"/><Relationship Id="rId22" Type="http://schemas.openxmlformats.org/officeDocument/2006/relationships/hyperlink" Target="garantF1://12044695.1046" TargetMode="External"/><Relationship Id="rId27" Type="http://schemas.openxmlformats.org/officeDocument/2006/relationships/hyperlink" Target="garantF1://12044695.0" TargetMode="External"/><Relationship Id="rId30" Type="http://schemas.openxmlformats.org/officeDocument/2006/relationships/hyperlink" Target="garantF1://12044695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8346-ED36-4177-A6BA-DFB5D98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29</cp:revision>
  <cp:lastPrinted>2020-12-16T11:48:00Z</cp:lastPrinted>
  <dcterms:created xsi:type="dcterms:W3CDTF">2019-11-13T09:45:00Z</dcterms:created>
  <dcterms:modified xsi:type="dcterms:W3CDTF">2020-12-16T11:49:00Z</dcterms:modified>
</cp:coreProperties>
</file>