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6" w:rsidRPr="00647136" w:rsidRDefault="00647136" w:rsidP="00647136">
      <w:pPr>
        <w:pStyle w:val="2"/>
        <w:rPr>
          <w:sz w:val="24"/>
        </w:rPr>
      </w:pPr>
      <w:r w:rsidRPr="00647136">
        <w:rPr>
          <w:sz w:val="24"/>
        </w:rPr>
        <w:t xml:space="preserve">              АДМИНИСТРАЦИЯ</w:t>
      </w:r>
    </w:p>
    <w:p w:rsidR="00647136" w:rsidRPr="00647136" w:rsidRDefault="00647136" w:rsidP="00647136">
      <w:r>
        <w:t>ФУРМАНОВСКОГО</w:t>
      </w:r>
      <w:r w:rsidRPr="00647136">
        <w:t xml:space="preserve"> СЕЛЬСОВЕТ</w:t>
      </w:r>
      <w:r>
        <w:t>А</w:t>
      </w:r>
    </w:p>
    <w:p w:rsidR="00647136" w:rsidRPr="00647136" w:rsidRDefault="00647136" w:rsidP="00647136">
      <w:pPr>
        <w:rPr>
          <w:bCs/>
        </w:rPr>
      </w:pPr>
      <w:r w:rsidRPr="00647136">
        <w:rPr>
          <w:bCs/>
        </w:rPr>
        <w:t xml:space="preserve">     ПЕРВОМАЙСКОГО РАЙОНА</w:t>
      </w:r>
    </w:p>
    <w:p w:rsidR="00647136" w:rsidRPr="00647136" w:rsidRDefault="00647136" w:rsidP="00647136">
      <w:pPr>
        <w:pStyle w:val="3"/>
        <w:rPr>
          <w:b w:val="0"/>
        </w:rPr>
      </w:pPr>
      <w:r w:rsidRPr="00647136">
        <w:rPr>
          <w:b w:val="0"/>
        </w:rPr>
        <w:t xml:space="preserve">     ОРЕНБУРГСКОЙ ОБЛАСТИ</w:t>
      </w:r>
    </w:p>
    <w:p w:rsidR="00647136" w:rsidRPr="00647136" w:rsidRDefault="00647136" w:rsidP="00647136">
      <w:pPr>
        <w:rPr>
          <w:bCs/>
        </w:rPr>
      </w:pPr>
    </w:p>
    <w:p w:rsidR="00647136" w:rsidRPr="00647136" w:rsidRDefault="00647136" w:rsidP="00647136">
      <w:pPr>
        <w:pStyle w:val="2"/>
        <w:rPr>
          <w:sz w:val="24"/>
        </w:rPr>
      </w:pPr>
      <w:r w:rsidRPr="00647136">
        <w:rPr>
          <w:bCs/>
          <w:sz w:val="24"/>
        </w:rPr>
        <w:t xml:space="preserve">             ПОСТАНОВЛЕНИЕ</w:t>
      </w:r>
    </w:p>
    <w:p w:rsidR="00647136" w:rsidRDefault="00647136" w:rsidP="00647136">
      <w:pPr>
        <w:jc w:val="both"/>
        <w:rPr>
          <w:sz w:val="28"/>
          <w:szCs w:val="28"/>
        </w:rPr>
      </w:pPr>
    </w:p>
    <w:p w:rsidR="00647136" w:rsidRDefault="00647136" w:rsidP="00647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1B33">
        <w:rPr>
          <w:sz w:val="28"/>
          <w:szCs w:val="28"/>
        </w:rPr>
        <w:t>17.02.2022</w:t>
      </w:r>
      <w:r>
        <w:rPr>
          <w:sz w:val="28"/>
          <w:szCs w:val="28"/>
        </w:rPr>
        <w:tab/>
        <w:t xml:space="preserve">     № </w:t>
      </w:r>
      <w:r w:rsidR="00ED1B33">
        <w:rPr>
          <w:sz w:val="28"/>
          <w:szCs w:val="28"/>
        </w:rPr>
        <w:t>1</w:t>
      </w:r>
      <w:r>
        <w:rPr>
          <w:sz w:val="28"/>
          <w:szCs w:val="28"/>
        </w:rPr>
        <w:t>0-п</w:t>
      </w:r>
    </w:p>
    <w:p w:rsidR="00647136" w:rsidRDefault="00647136" w:rsidP="00647136"/>
    <w:p w:rsidR="00647136" w:rsidRDefault="00647136" w:rsidP="00647136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                                                                                          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                                                                        Оренбургской области</w:t>
      </w:r>
    </w:p>
    <w:p w:rsidR="00647136" w:rsidRDefault="00647136" w:rsidP="00647136"/>
    <w:p w:rsidR="00647136" w:rsidRDefault="00647136" w:rsidP="0064713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 мероприятий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области гражданской обороны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ED1B33">
        <w:rPr>
          <w:rFonts w:ascii="Times New Roman" w:hAnsi="Times New Roman" w:cs="Times New Roman"/>
          <w:sz w:val="28"/>
          <w:szCs w:val="28"/>
        </w:rPr>
        <w:t>.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обнародованию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hyperlink r:id="rId5" w:history="1">
        <w:r>
          <w:rPr>
            <w:rStyle w:val="a3"/>
            <w:rFonts w:eastAsia="Calibri"/>
            <w:sz w:val="28"/>
            <w:szCs w:val="28"/>
          </w:rPr>
          <w:t>официальном сайте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0806">
        <w:rPr>
          <w:rFonts w:ascii="Times New Roman" w:eastAsia="Calibri" w:hAnsi="Times New Roman" w:cs="Times New Roman"/>
          <w:sz w:val="28"/>
          <w:szCs w:val="28"/>
        </w:rPr>
        <w:t>Фурма</w:t>
      </w:r>
      <w:r>
        <w:rPr>
          <w:rFonts w:ascii="Times New Roman" w:eastAsia="Calibri" w:hAnsi="Times New Roman" w:cs="Times New Roman"/>
          <w:sz w:val="28"/>
          <w:szCs w:val="28"/>
        </w:rPr>
        <w:t>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47136" w:rsidRDefault="00647136" w:rsidP="0064713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136" w:rsidRDefault="00647136" w:rsidP="0064713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7136" w:rsidRDefault="00647136" w:rsidP="00647136">
      <w:pPr>
        <w:pStyle w:val="aa"/>
        <w:rPr>
          <w:sz w:val="28"/>
          <w:szCs w:val="28"/>
        </w:rPr>
        <w:sectPr w:rsidR="00647136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tbl>
      <w:tblPr>
        <w:tblW w:w="14430" w:type="dxa"/>
        <w:tblInd w:w="288" w:type="dxa"/>
        <w:tblLayout w:type="fixed"/>
        <w:tblLook w:val="04A0"/>
      </w:tblPr>
      <w:tblGrid>
        <w:gridCol w:w="6912"/>
        <w:gridCol w:w="1406"/>
        <w:gridCol w:w="6112"/>
      </w:tblGrid>
      <w:tr w:rsidR="00647136" w:rsidTr="00647136">
        <w:trPr>
          <w:trHeight w:val="2736"/>
        </w:trPr>
        <w:tc>
          <w:tcPr>
            <w:tcW w:w="6908" w:type="dxa"/>
          </w:tcPr>
          <w:p w:rsidR="00647136" w:rsidRDefault="0064713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главы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оперативному управлению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</w:t>
            </w:r>
            <w:r w:rsidR="00ED1B33">
              <w:rPr>
                <w:sz w:val="28"/>
                <w:lang w:eastAsia="en-US"/>
              </w:rPr>
              <w:t xml:space="preserve">А.В. </w:t>
            </w:r>
            <w:proofErr w:type="spellStart"/>
            <w:r w:rsidR="00ED1B33">
              <w:rPr>
                <w:sz w:val="28"/>
                <w:lang w:eastAsia="en-US"/>
              </w:rPr>
              <w:t>Г</w:t>
            </w:r>
            <w:r w:rsidR="00511502">
              <w:rPr>
                <w:sz w:val="28"/>
                <w:lang w:eastAsia="en-US"/>
              </w:rPr>
              <w:t>о</w:t>
            </w:r>
            <w:r w:rsidR="00ED1B33">
              <w:rPr>
                <w:sz w:val="28"/>
                <w:lang w:eastAsia="en-US"/>
              </w:rPr>
              <w:t>беев</w:t>
            </w:r>
            <w:proofErr w:type="spellEnd"/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 w:rsidP="00ED1B33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« __ » ________  20</w:t>
            </w:r>
            <w:r w:rsidR="00ED1B33">
              <w:rPr>
                <w:sz w:val="28"/>
                <w:lang w:eastAsia="en-US"/>
              </w:rPr>
              <w:t>22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1405" w:type="dxa"/>
          </w:tcPr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647136" w:rsidRDefault="00647136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 </w:t>
            </w:r>
            <w:proofErr w:type="spellStart"/>
            <w:r>
              <w:rPr>
                <w:sz w:val="28"/>
                <w:lang w:eastAsia="en-US"/>
              </w:rPr>
              <w:t>Фурмановский</w:t>
            </w:r>
            <w:proofErr w:type="spellEnd"/>
            <w:r>
              <w:rPr>
                <w:sz w:val="28"/>
                <w:lang w:eastAsia="en-US"/>
              </w:rPr>
              <w:t xml:space="preserve"> сельсовет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_____________ </w:t>
            </w:r>
            <w:proofErr w:type="spellStart"/>
            <w:r>
              <w:rPr>
                <w:sz w:val="28"/>
                <w:lang w:eastAsia="en-US"/>
              </w:rPr>
              <w:t>А.В.Илясов</w:t>
            </w:r>
            <w:proofErr w:type="spellEnd"/>
          </w:p>
          <w:p w:rsidR="00647136" w:rsidRDefault="00647136">
            <w:pPr>
              <w:spacing w:line="276" w:lineRule="auto"/>
              <w:rPr>
                <w:sz w:val="28"/>
                <w:lang w:eastAsia="en-US"/>
              </w:rPr>
            </w:pPr>
          </w:p>
          <w:p w:rsidR="00647136" w:rsidRDefault="00647136" w:rsidP="00ED1B3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__ » _________ 20</w:t>
            </w:r>
            <w:r w:rsidR="00ED1B33">
              <w:rPr>
                <w:sz w:val="28"/>
                <w:lang w:eastAsia="en-US"/>
              </w:rPr>
              <w:t>22</w:t>
            </w:r>
            <w:r>
              <w:rPr>
                <w:sz w:val="28"/>
                <w:lang w:eastAsia="en-US"/>
              </w:rPr>
              <w:t xml:space="preserve"> г. </w:t>
            </w:r>
          </w:p>
        </w:tc>
      </w:tr>
    </w:tbl>
    <w:p w:rsidR="00647136" w:rsidRDefault="00647136" w:rsidP="00647136">
      <w:pPr>
        <w:rPr>
          <w:color w:val="000000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мероприятий муниципального образования </w:t>
      </w:r>
      <w:proofErr w:type="spellStart"/>
      <w:r>
        <w:rPr>
          <w:b/>
          <w:color w:val="000000"/>
          <w:spacing w:val="-1"/>
          <w:sz w:val="32"/>
          <w:szCs w:val="32"/>
        </w:rPr>
        <w:t>Фурмановский</w:t>
      </w:r>
      <w:proofErr w:type="spellEnd"/>
      <w:r>
        <w:rPr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47136" w:rsidRDefault="00647136" w:rsidP="0064713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</w:t>
      </w:r>
      <w:r w:rsidR="00ED1B33">
        <w:rPr>
          <w:b/>
          <w:color w:val="000000"/>
          <w:sz w:val="32"/>
          <w:szCs w:val="32"/>
        </w:rPr>
        <w:t>22</w:t>
      </w:r>
      <w:r>
        <w:rPr>
          <w:b/>
          <w:color w:val="000000"/>
          <w:sz w:val="32"/>
          <w:szCs w:val="32"/>
        </w:rPr>
        <w:t xml:space="preserve"> год</w:t>
      </w: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47136" w:rsidRDefault="00647136" w:rsidP="0064713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П.Фурманов</w:t>
      </w:r>
    </w:p>
    <w:p w:rsidR="00647136" w:rsidRDefault="00647136" w:rsidP="00647136">
      <w:pPr>
        <w:rPr>
          <w:sz w:val="28"/>
          <w:szCs w:val="28"/>
        </w:rPr>
      </w:pPr>
    </w:p>
    <w:p w:rsidR="00647136" w:rsidRDefault="00647136" w:rsidP="00647136">
      <w:pPr>
        <w:rPr>
          <w:sz w:val="28"/>
          <w:szCs w:val="28"/>
        </w:rPr>
      </w:pPr>
    </w:p>
    <w:p w:rsidR="00647136" w:rsidRDefault="00647136" w:rsidP="00647136">
      <w:pPr>
        <w:rPr>
          <w:sz w:val="28"/>
          <w:szCs w:val="28"/>
        </w:rPr>
        <w:sectPr w:rsidR="00647136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72"/>
        <w:gridCol w:w="84"/>
        <w:gridCol w:w="7118"/>
        <w:gridCol w:w="16"/>
        <w:gridCol w:w="1825"/>
        <w:gridCol w:w="22"/>
        <w:gridCol w:w="2101"/>
        <w:gridCol w:w="171"/>
        <w:gridCol w:w="141"/>
        <w:gridCol w:w="1563"/>
        <w:gridCol w:w="91"/>
        <w:gridCol w:w="52"/>
        <w:gridCol w:w="1680"/>
        <w:gridCol w:w="22"/>
      </w:tblGrid>
      <w:tr w:rsidR="00647136" w:rsidTr="00AF0806">
        <w:trPr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pStyle w:val="a7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647136" w:rsidRDefault="00647136">
            <w:pPr>
              <w:pStyle w:val="a7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36" w:rsidRDefault="00647136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47136" w:rsidRDefault="00647136" w:rsidP="00647136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Фурмановский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647136" w:rsidTr="00AF0806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7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47136" w:rsidTr="00AF0806">
        <w:trPr>
          <w:gridAfter w:val="1"/>
          <w:wAfter w:w="22" w:type="dxa"/>
          <w:trHeight w:val="409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31"/>
              <w:gridCol w:w="1843"/>
              <w:gridCol w:w="2387"/>
              <w:gridCol w:w="1582"/>
              <w:gridCol w:w="1820"/>
            </w:tblGrid>
            <w:tr w:rsidR="00647136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Первомайского района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проводимые региональным центром, в части касающейся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647136" w:rsidTr="00AF0806">
        <w:trPr>
          <w:gridAfter w:val="1"/>
          <w:wAfter w:w="22" w:type="dxa"/>
          <w:trHeight w:val="1367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47136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надзорно-профилактических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1B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136" w:rsidRDefault="00647136" w:rsidP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администрация Первомайского  района Оренбургской области (по согласованию) 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lastRenderedPageBreak/>
                    <w:t>сельсовета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136" w:rsidRDefault="00647136">
                  <w:pPr>
                    <w:pStyle w:val="aa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7136" w:rsidRDefault="0064713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47136" w:rsidTr="00AF0806">
        <w:trPr>
          <w:gridAfter w:val="1"/>
          <w:wAfter w:w="22" w:type="dxa"/>
          <w:trHeight w:val="1462"/>
        </w:trPr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ED1B33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комплекса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</w:t>
            </w:r>
            <w:r w:rsidR="00ED1B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февраль-июль,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Мероприятия, проводимые Правительством Оренбургской области, в части касающейся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 Первомай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ского района Оренбургской области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47136" w:rsidTr="00ED1B3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месячников по пожарной безопасности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ED1B3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ED1B3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ED1B33">
        <w:trPr>
          <w:cantSplit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7136" w:rsidTr="00AF08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паводковый период;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пожароопасный период;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нарушении систем жизнеобеспечения в условиях низких температур;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возможные снежные заносы объектов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trHeight w:val="23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тренировке с органами повседневного управления ФП РСЧ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ЕДДС Первомайского района (по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сельсовета 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должностных лиц и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ГОУ «УМЦ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и ЧС»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V. Мероприятия, проводимые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 Первомайского района Оренбургской области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пожарной безопасности и безопасности на водных объектах</w:t>
            </w:r>
          </w:p>
        </w:tc>
      </w:tr>
      <w:tr w:rsidR="00647136" w:rsidTr="00AF0806">
        <w:trPr>
          <w:gridAfter w:val="1"/>
          <w:wAfter w:w="2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(корректировка) Плана действий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(по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Tr="00AF0806">
        <w:trPr>
          <w:gridAfter w:val="1"/>
          <w:wAfter w:w="22" w:type="dxa"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647136" w:rsidTr="00AF0806">
        <w:trPr>
          <w:gridAfter w:val="1"/>
          <w:wAfter w:w="2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Первомай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март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ноября-декабрь</w:t>
            </w:r>
            <w:proofErr w:type="spellEnd"/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ГОЧС (по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36" w:rsidTr="00AF0806">
        <w:trPr>
          <w:gridAfter w:val="1"/>
          <w:wAfter w:w="22" w:type="dxa"/>
          <w:cantSplit/>
        </w:trPr>
        <w:tc>
          <w:tcPr>
            <w:tcW w:w="15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47136" w:rsidTr="00AF0806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– 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администрации Первомайского района» (по согласованию)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 по Первомайскому району (по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47136" w:rsidTr="00AF0806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октябрь-</w:t>
            </w:r>
          </w:p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Первомайского района </w:t>
            </w:r>
          </w:p>
          <w:p w:rsidR="00647136" w:rsidRDefault="00647136" w:rsidP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ГОЧС (по согласованию)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47136" w:rsidRDefault="00647136" w:rsidP="00647136">
      <w:pPr>
        <w:pStyle w:val="a6"/>
        <w:rPr>
          <w:color w:val="000000"/>
          <w:sz w:val="28"/>
          <w:szCs w:val="28"/>
        </w:rPr>
      </w:pPr>
    </w:p>
    <w:p w:rsidR="00647136" w:rsidRDefault="00647136" w:rsidP="006471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647136" w:rsidRDefault="00647136" w:rsidP="00647136">
      <w:pPr>
        <w:jc w:val="both"/>
      </w:pPr>
      <w:r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proofErr w:type="spellStart"/>
      <w:r>
        <w:t>Фурмановский</w:t>
      </w:r>
      <w:proofErr w:type="spellEnd"/>
      <w:r>
        <w:t xml:space="preserve"> сельсовет.</w:t>
      </w:r>
    </w:p>
    <w:p w:rsidR="00647136" w:rsidRDefault="00647136" w:rsidP="00647136">
      <w:pPr>
        <w:jc w:val="both"/>
      </w:pPr>
    </w:p>
    <w:p w:rsidR="00647136" w:rsidRDefault="00647136" w:rsidP="00647136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47136" w:rsidRDefault="00647136" w:rsidP="00647136">
      <w:pPr>
        <w:pStyle w:val="e"/>
        <w:widowControl/>
        <w:jc w:val="lef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Фурмановский</w:t>
      </w:r>
      <w:proofErr w:type="spellEnd"/>
      <w:r>
        <w:rPr>
          <w:color w:val="000000"/>
          <w:szCs w:val="28"/>
        </w:rPr>
        <w:t xml:space="preserve">  сельсовет                                                                                           </w:t>
      </w:r>
      <w:proofErr w:type="spellStart"/>
      <w:r>
        <w:rPr>
          <w:color w:val="000000"/>
          <w:szCs w:val="28"/>
        </w:rPr>
        <w:t>А.В.Илясов</w:t>
      </w:r>
      <w:proofErr w:type="spellEnd"/>
      <w:r>
        <w:rPr>
          <w:color w:val="000000"/>
          <w:szCs w:val="28"/>
        </w:rPr>
        <w:t xml:space="preserve">                                                </w:t>
      </w:r>
    </w:p>
    <w:p w:rsidR="00647136" w:rsidRDefault="00647136" w:rsidP="00647136"/>
    <w:p w:rsidR="00B94018" w:rsidRDefault="00B94018"/>
    <w:sectPr w:rsidR="00B94018" w:rsidSect="00647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136"/>
    <w:rsid w:val="000A5856"/>
    <w:rsid w:val="001E66F9"/>
    <w:rsid w:val="00511502"/>
    <w:rsid w:val="005A326B"/>
    <w:rsid w:val="00647136"/>
    <w:rsid w:val="009834A4"/>
    <w:rsid w:val="00AF0806"/>
    <w:rsid w:val="00B94018"/>
    <w:rsid w:val="00DC74BE"/>
    <w:rsid w:val="00DE2DB8"/>
    <w:rsid w:val="00E20428"/>
    <w:rsid w:val="00E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7136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47136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7136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1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136"/>
    <w:rPr>
      <w:color w:val="0000FF"/>
      <w:u w:val="single"/>
    </w:rPr>
  </w:style>
  <w:style w:type="paragraph" w:styleId="a4">
    <w:name w:val="Normal (Web)"/>
    <w:basedOn w:val="a"/>
    <w:semiHidden/>
    <w:unhideWhenUsed/>
    <w:rsid w:val="00647136"/>
    <w:pPr>
      <w:spacing w:before="100" w:beforeAutospacing="1" w:after="100" w:afterAutospacing="1"/>
    </w:pPr>
  </w:style>
  <w:style w:type="character" w:customStyle="1" w:styleId="a5">
    <w:name w:val="Верхний колонтитул Знак"/>
    <w:aliases w:val="ВерхКолонтитул Знак"/>
    <w:basedOn w:val="a0"/>
    <w:link w:val="a6"/>
    <w:uiPriority w:val="99"/>
    <w:semiHidden/>
    <w:locked/>
    <w:rsid w:val="00647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5"/>
    <w:uiPriority w:val="99"/>
    <w:semiHidden/>
    <w:unhideWhenUsed/>
    <w:rsid w:val="006471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4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4713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47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47136"/>
  </w:style>
  <w:style w:type="paragraph" w:styleId="aa">
    <w:name w:val="No Spacing"/>
    <w:link w:val="a9"/>
    <w:uiPriority w:val="1"/>
    <w:qFormat/>
    <w:rsid w:val="00647136"/>
    <w:pPr>
      <w:spacing w:after="0" w:line="240" w:lineRule="auto"/>
    </w:pPr>
  </w:style>
  <w:style w:type="paragraph" w:customStyle="1" w:styleId="formattexttopleveltextcentertext">
    <w:name w:val="formattext topleveltext centertext"/>
    <w:basedOn w:val="a"/>
    <w:semiHidden/>
    <w:rsid w:val="00647136"/>
    <w:pPr>
      <w:spacing w:before="100" w:beforeAutospacing="1" w:after="100" w:afterAutospacing="1"/>
    </w:pPr>
  </w:style>
  <w:style w:type="paragraph" w:customStyle="1" w:styleId="e">
    <w:name w:val="заголов'e"/>
    <w:basedOn w:val="a"/>
    <w:next w:val="a"/>
    <w:semiHidden/>
    <w:rsid w:val="00647136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EB75-358D-44BB-882D-272378C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2022-02-25T04:22:00Z</cp:lastPrinted>
  <dcterms:created xsi:type="dcterms:W3CDTF">2018-04-12T09:37:00Z</dcterms:created>
  <dcterms:modified xsi:type="dcterms:W3CDTF">2022-02-25T09:37:00Z</dcterms:modified>
</cp:coreProperties>
</file>