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СОВЕТ ДЕПУТАТОВ</w:t>
      </w:r>
    </w:p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ФУРМАНОВСКИЙ СЕЛЬСОВЕТ</w:t>
      </w:r>
    </w:p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  <w:r w:rsidRPr="00A228F5">
        <w:rPr>
          <w:rFonts w:ascii="Arial" w:hAnsi="Arial" w:cs="Arial"/>
          <w:b/>
          <w:sz w:val="32"/>
          <w:szCs w:val="32"/>
        </w:rPr>
        <w:br/>
        <w:t xml:space="preserve">             ОРЕНБУРГСКОЙ ОБЛАСТИ</w:t>
      </w:r>
    </w:p>
    <w:p w:rsidR="006B161A" w:rsidRPr="00A228F5" w:rsidRDefault="006B161A" w:rsidP="006B161A">
      <w:pPr>
        <w:tabs>
          <w:tab w:val="left" w:pos="9600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первый созыв</w:t>
      </w:r>
    </w:p>
    <w:p w:rsidR="006B161A" w:rsidRPr="00A228F5" w:rsidRDefault="006B161A" w:rsidP="006B161A">
      <w:pPr>
        <w:tabs>
          <w:tab w:val="left" w:pos="9600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20BA2" w:rsidRPr="00A228F5" w:rsidRDefault="00A20BA2" w:rsidP="006B161A">
      <w:pPr>
        <w:tabs>
          <w:tab w:val="left" w:pos="9600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B161A" w:rsidRPr="00A228F5" w:rsidRDefault="006B161A" w:rsidP="006B161A">
      <w:pPr>
        <w:tabs>
          <w:tab w:val="left" w:pos="9600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РЕШЕНИЕ</w:t>
      </w:r>
    </w:p>
    <w:p w:rsidR="00A20BA2" w:rsidRPr="00A228F5" w:rsidRDefault="00A20BA2" w:rsidP="006B161A">
      <w:pPr>
        <w:tabs>
          <w:tab w:val="left" w:pos="9600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B161A" w:rsidRPr="00A228F5" w:rsidRDefault="0069677B" w:rsidP="00A228F5">
      <w:pPr>
        <w:tabs>
          <w:tab w:val="left" w:pos="9600"/>
        </w:tabs>
        <w:spacing w:after="0" w:line="0" w:lineRule="atLeas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13.06</w:t>
      </w:r>
      <w:r w:rsidR="00A20BA2" w:rsidRPr="00A228F5">
        <w:rPr>
          <w:rFonts w:ascii="Arial" w:hAnsi="Arial" w:cs="Arial"/>
          <w:b/>
          <w:sz w:val="32"/>
          <w:szCs w:val="32"/>
        </w:rPr>
        <w:t xml:space="preserve">.2019                                                                           </w:t>
      </w:r>
      <w:r w:rsidR="00A228F5">
        <w:rPr>
          <w:rFonts w:ascii="Arial" w:hAnsi="Arial" w:cs="Arial"/>
          <w:b/>
          <w:sz w:val="32"/>
          <w:szCs w:val="32"/>
        </w:rPr>
        <w:t xml:space="preserve"> </w:t>
      </w:r>
      <w:r w:rsidR="00A228F5" w:rsidRPr="00A228F5">
        <w:rPr>
          <w:rFonts w:ascii="Arial" w:hAnsi="Arial" w:cs="Arial"/>
          <w:b/>
          <w:sz w:val="32"/>
          <w:szCs w:val="32"/>
        </w:rPr>
        <w:t>№</w:t>
      </w:r>
      <w:r w:rsidRPr="00A228F5">
        <w:rPr>
          <w:rFonts w:ascii="Arial" w:hAnsi="Arial" w:cs="Arial"/>
          <w:b/>
          <w:sz w:val="32"/>
          <w:szCs w:val="32"/>
        </w:rPr>
        <w:t>187</w:t>
      </w:r>
    </w:p>
    <w:p w:rsidR="006B161A" w:rsidRPr="00A228F5" w:rsidRDefault="006B161A" w:rsidP="006B161A">
      <w:pPr>
        <w:tabs>
          <w:tab w:val="left" w:pos="9356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20BA2" w:rsidRPr="00A228F5" w:rsidRDefault="00A20BA2" w:rsidP="006B161A">
      <w:pPr>
        <w:tabs>
          <w:tab w:val="left" w:pos="9356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B161A" w:rsidRPr="00A228F5" w:rsidRDefault="006B161A" w:rsidP="006B161A">
      <w:pPr>
        <w:tabs>
          <w:tab w:val="left" w:pos="9356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A228F5">
        <w:rPr>
          <w:rFonts w:ascii="Arial" w:hAnsi="Arial" w:cs="Arial"/>
          <w:b/>
          <w:color w:val="00B0F0"/>
          <w:sz w:val="32"/>
          <w:szCs w:val="32"/>
        </w:rPr>
        <w:t>решение</w:t>
      </w:r>
      <w:r w:rsidRPr="00A228F5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6B161A" w:rsidRPr="00A228F5" w:rsidRDefault="006B161A" w:rsidP="006B161A">
      <w:pPr>
        <w:tabs>
          <w:tab w:val="left" w:pos="9356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tabs>
          <w:tab w:val="left" w:pos="9356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color w:val="00B0F0"/>
          <w:sz w:val="32"/>
          <w:szCs w:val="32"/>
        </w:rPr>
        <w:t>от 28.12.2018 № 165</w:t>
      </w:r>
      <w:r w:rsidRPr="00A228F5">
        <w:rPr>
          <w:rFonts w:ascii="Arial" w:hAnsi="Arial" w:cs="Arial"/>
          <w:b/>
          <w:sz w:val="32"/>
          <w:szCs w:val="32"/>
        </w:rPr>
        <w:t xml:space="preserve"> «О бюджете </w:t>
      </w:r>
      <w:proofErr w:type="gramStart"/>
      <w:r w:rsidRPr="00A228F5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B161A" w:rsidRPr="00A228F5" w:rsidRDefault="006B161A" w:rsidP="006B161A">
      <w:pPr>
        <w:tabs>
          <w:tab w:val="left" w:pos="9356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 на 2019 год и</w:t>
      </w:r>
    </w:p>
    <w:p w:rsidR="006B161A" w:rsidRPr="00A228F5" w:rsidRDefault="006B161A" w:rsidP="006B161A">
      <w:pPr>
        <w:tabs>
          <w:tab w:val="left" w:pos="9356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на плановый период 2020 и 2021 годов»</w:t>
      </w:r>
    </w:p>
    <w:p w:rsidR="006B161A" w:rsidRPr="00A228F5" w:rsidRDefault="006B161A" w:rsidP="006B161A">
      <w:pPr>
        <w:tabs>
          <w:tab w:val="left" w:pos="9600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B161A" w:rsidRPr="00A228F5" w:rsidRDefault="006B161A" w:rsidP="006B161A">
      <w:pPr>
        <w:tabs>
          <w:tab w:val="left" w:pos="9600"/>
        </w:tabs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В соответствии Уставом муниципального образования 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1.Внести следующие изменения и дополнения в </w:t>
      </w:r>
      <w:r w:rsidRPr="00A228F5">
        <w:rPr>
          <w:rFonts w:ascii="Arial" w:hAnsi="Arial" w:cs="Arial"/>
          <w:color w:val="00B0F0"/>
          <w:sz w:val="24"/>
          <w:szCs w:val="24"/>
        </w:rPr>
        <w:t>решение</w:t>
      </w:r>
      <w:r w:rsidRPr="00A228F5">
        <w:rPr>
          <w:rFonts w:ascii="Arial" w:hAnsi="Arial" w:cs="Arial"/>
          <w:sz w:val="24"/>
          <w:szCs w:val="24"/>
        </w:rPr>
        <w:t xml:space="preserve"> Совета депутатов 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A228F5">
        <w:rPr>
          <w:rFonts w:ascii="Arial" w:hAnsi="Arial" w:cs="Arial"/>
          <w:color w:val="00B0F0"/>
          <w:sz w:val="24"/>
          <w:szCs w:val="24"/>
        </w:rPr>
        <w:t>от 28.12.2018 №165</w:t>
      </w:r>
      <w:r w:rsidRPr="00A228F5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на 2019  год и на плановый период 2020 и 2021 годов», далее – решение:</w:t>
      </w:r>
    </w:p>
    <w:p w:rsidR="006B161A" w:rsidRPr="00A228F5" w:rsidRDefault="006B161A" w:rsidP="006B161A">
      <w:pPr>
        <w:tabs>
          <w:tab w:val="left" w:pos="747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1.1). Утвердить местный  бюджет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(далее местный бюджет) на 2018 год по расходам в сумме </w:t>
      </w:r>
      <w:r w:rsidRPr="00A228F5">
        <w:rPr>
          <w:rFonts w:ascii="Arial" w:hAnsi="Arial" w:cs="Arial"/>
          <w:bCs/>
          <w:sz w:val="24"/>
          <w:szCs w:val="24"/>
        </w:rPr>
        <w:t xml:space="preserve">13747,4 </w:t>
      </w:r>
      <w:r w:rsidRPr="00A228F5">
        <w:rPr>
          <w:rFonts w:ascii="Arial" w:hAnsi="Arial" w:cs="Arial"/>
          <w:sz w:val="24"/>
          <w:szCs w:val="24"/>
        </w:rPr>
        <w:t xml:space="preserve">тысячи  рублей и по доходам в сумме  </w:t>
      </w:r>
      <w:r w:rsidRPr="00A228F5">
        <w:rPr>
          <w:rFonts w:ascii="Arial" w:hAnsi="Arial" w:cs="Arial"/>
          <w:bCs/>
          <w:sz w:val="24"/>
          <w:szCs w:val="24"/>
        </w:rPr>
        <w:t xml:space="preserve">11287,4 </w:t>
      </w:r>
      <w:r w:rsidRPr="00A228F5">
        <w:rPr>
          <w:rFonts w:ascii="Arial" w:hAnsi="Arial" w:cs="Arial"/>
          <w:sz w:val="24"/>
          <w:szCs w:val="24"/>
        </w:rPr>
        <w:t>тысячи  рублей.</w:t>
      </w:r>
    </w:p>
    <w:p w:rsidR="006B161A" w:rsidRPr="00A228F5" w:rsidRDefault="006B161A" w:rsidP="006B161A">
      <w:pPr>
        <w:tabs>
          <w:tab w:val="left" w:pos="7470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Размер дефицита бюджета сельсовета на 2019 год в сумме 2460 тысяч рублей.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1.2). Приложение 1 решения изложить в редакции согласно приложению 1 к настоящему решению.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1.3). Приложение 2 решения изложить в редакции согласно приложению 2 к настоящему решению.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1.4). Приложение 3 решения изложить в редакции согласно приложению 3 к настоящему решению.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1.5). Приложение 4 решения изложить в редакции согласно приложению 4 к настоящему решению.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1.6). Приложение 5 решения изложить в редакции согласно приложению 5 к настоящему решению.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1.7). Приложение 6 решения изложить в редакции согласно приложению 6 к настоящему решению.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lastRenderedPageBreak/>
        <w:t>1.8). Приложение 11  решения изложить в редакции согласно приложению 7 к настоящему решению.</w:t>
      </w:r>
    </w:p>
    <w:p w:rsidR="00E059E6" w:rsidRPr="00A228F5" w:rsidRDefault="00E059E6" w:rsidP="00E059E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1.9). Приложение 13 решения изложить </w:t>
      </w:r>
      <w:r w:rsidR="009212C0" w:rsidRPr="00A228F5">
        <w:rPr>
          <w:rFonts w:ascii="Arial" w:hAnsi="Arial" w:cs="Arial"/>
          <w:sz w:val="24"/>
          <w:szCs w:val="24"/>
        </w:rPr>
        <w:t>в редакции согласно приложению 8</w:t>
      </w:r>
      <w:r w:rsidRPr="00A228F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059E6" w:rsidRPr="00A228F5" w:rsidRDefault="009212C0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1.10</w:t>
      </w:r>
      <w:bookmarkStart w:id="0" w:name="_GoBack"/>
      <w:bookmarkEnd w:id="0"/>
      <w:r w:rsidRPr="00A228F5">
        <w:rPr>
          <w:rFonts w:ascii="Arial" w:hAnsi="Arial" w:cs="Arial"/>
          <w:sz w:val="24"/>
          <w:szCs w:val="24"/>
        </w:rPr>
        <w:t>). Приложение 14 решения изложить в редакции согласно приложению 9 к настоящему решению.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2. Настоящее решение подлежит  обнародованию путем размещения на информационных стендах: в поселке Фурманов, улица Советская, 11- здание конторы сельскохозяйственного производственного кооператива имени Фурманова;  в поселке Приречный, ул</w:t>
      </w:r>
      <w:proofErr w:type="gramStart"/>
      <w:r w:rsidRPr="00A228F5">
        <w:rPr>
          <w:rFonts w:ascii="Arial" w:hAnsi="Arial" w:cs="Arial"/>
          <w:sz w:val="24"/>
          <w:szCs w:val="24"/>
        </w:rPr>
        <w:t>.Ц</w:t>
      </w:r>
      <w:proofErr w:type="gramEnd"/>
      <w:r w:rsidRPr="00A228F5">
        <w:rPr>
          <w:rFonts w:ascii="Arial" w:hAnsi="Arial" w:cs="Arial"/>
          <w:sz w:val="24"/>
          <w:szCs w:val="24"/>
        </w:rPr>
        <w:t xml:space="preserve">ентральная, 6 - здание конторы отделения №1 сельскохозяйственного производственного кооператива имени Фурманова, в поселке </w:t>
      </w:r>
      <w:proofErr w:type="spellStart"/>
      <w:r w:rsidRPr="00A228F5">
        <w:rPr>
          <w:rFonts w:ascii="Arial" w:hAnsi="Arial" w:cs="Arial"/>
          <w:sz w:val="24"/>
          <w:szCs w:val="24"/>
        </w:rPr>
        <w:t>Башкировка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, улица Заречная, 7 «б» – здание </w:t>
      </w:r>
      <w:proofErr w:type="spellStart"/>
      <w:r w:rsidRPr="00A228F5">
        <w:rPr>
          <w:rFonts w:ascii="Arial" w:hAnsi="Arial" w:cs="Arial"/>
          <w:sz w:val="24"/>
          <w:szCs w:val="24"/>
        </w:rPr>
        <w:t>Башкировской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начальной общеобразовательной  школы, филиала  муниципального общеобразовательного учреждения «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Фурмановская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средняя общеобразовательная школа», в селе Конное, ул.Мирная, 11- здание </w:t>
      </w:r>
      <w:proofErr w:type="spellStart"/>
      <w:r w:rsidRPr="00A228F5">
        <w:rPr>
          <w:rFonts w:ascii="Arial" w:hAnsi="Arial" w:cs="Arial"/>
          <w:sz w:val="24"/>
          <w:szCs w:val="24"/>
        </w:rPr>
        <w:t>Конновской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начальной общеобразовательной школы, филиала муниципального общеобразовательного учреждения «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Фурмановская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средняя общеобразовательная школа», в поселке Пруды, ул.Победы,13/</w:t>
      </w:r>
      <w:proofErr w:type="gramStart"/>
      <w:r w:rsidRPr="00A228F5">
        <w:rPr>
          <w:rFonts w:ascii="Arial" w:hAnsi="Arial" w:cs="Arial"/>
          <w:sz w:val="24"/>
          <w:szCs w:val="24"/>
        </w:rPr>
        <w:t xml:space="preserve">2 - здание </w:t>
      </w:r>
      <w:proofErr w:type="spellStart"/>
      <w:r w:rsidRPr="00A228F5">
        <w:rPr>
          <w:rFonts w:ascii="Arial" w:hAnsi="Arial" w:cs="Arial"/>
          <w:sz w:val="24"/>
          <w:szCs w:val="24"/>
        </w:rPr>
        <w:t>Прудовской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начальной общеобразовательной  школы, филиала муниципального общеобразовательного учреждения «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Фурмановская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средняя общеобразовательная школа», в селе </w:t>
      </w:r>
      <w:proofErr w:type="spellStart"/>
      <w:r w:rsidRPr="00A228F5">
        <w:rPr>
          <w:rFonts w:ascii="Arial" w:hAnsi="Arial" w:cs="Arial"/>
          <w:sz w:val="24"/>
          <w:szCs w:val="24"/>
        </w:rPr>
        <w:t>Мансурово</w:t>
      </w:r>
      <w:proofErr w:type="spellEnd"/>
      <w:r w:rsidRPr="00A228F5">
        <w:rPr>
          <w:rFonts w:ascii="Arial" w:hAnsi="Arial" w:cs="Arial"/>
          <w:sz w:val="24"/>
          <w:szCs w:val="24"/>
        </w:rPr>
        <w:t>, улица 50 лет Победы, 54 «а» - здание муниципального общеобразовательного учреждения «</w:t>
      </w:r>
      <w:proofErr w:type="spellStart"/>
      <w:r w:rsidRPr="00A228F5">
        <w:rPr>
          <w:rFonts w:ascii="Arial" w:hAnsi="Arial" w:cs="Arial"/>
          <w:sz w:val="24"/>
          <w:szCs w:val="24"/>
        </w:rPr>
        <w:t>Мансуровская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средняя  общеобразовательная школа», в поселке </w:t>
      </w:r>
      <w:proofErr w:type="spellStart"/>
      <w:r w:rsidRPr="00A228F5">
        <w:rPr>
          <w:rFonts w:ascii="Arial" w:hAnsi="Arial" w:cs="Arial"/>
          <w:sz w:val="24"/>
          <w:szCs w:val="24"/>
        </w:rPr>
        <w:t>Назаровка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, переулок Дальний, 1- здание муниципального общеобразовательного учреждения «Назаровская основная общеобразовательная школа», в поселке </w:t>
      </w:r>
      <w:proofErr w:type="spellStart"/>
      <w:r w:rsidRPr="00A228F5">
        <w:rPr>
          <w:rFonts w:ascii="Arial" w:hAnsi="Arial" w:cs="Arial"/>
          <w:sz w:val="24"/>
          <w:szCs w:val="24"/>
        </w:rPr>
        <w:t>Источный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, улица Нижняя, 8, здание </w:t>
      </w:r>
      <w:proofErr w:type="spellStart"/>
      <w:r w:rsidRPr="00A228F5">
        <w:rPr>
          <w:rFonts w:ascii="Arial" w:hAnsi="Arial" w:cs="Arial"/>
          <w:sz w:val="24"/>
          <w:szCs w:val="24"/>
        </w:rPr>
        <w:t>Источинской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 начальной общеобразовательной  школы, филиала муниципального общеобразовательного учреждения</w:t>
      </w:r>
      <w:proofErr w:type="gramEnd"/>
      <w:r w:rsidRPr="00A228F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228F5">
        <w:rPr>
          <w:rFonts w:ascii="Arial" w:hAnsi="Arial" w:cs="Arial"/>
          <w:sz w:val="24"/>
          <w:szCs w:val="24"/>
        </w:rPr>
        <w:t>Мансуровская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средняя общеобразовательная школа», в поселке Тюльпан, улица Микрорайон, дом №2, кв.13 - помещение конторы товарищества собственников жилья «Тюльпан».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3. Настоящее  решение вступает в силу после его обнародования на информационных стендах и действует в течени</w:t>
      </w:r>
      <w:proofErr w:type="gramStart"/>
      <w:r w:rsidRPr="00A228F5">
        <w:rPr>
          <w:rFonts w:ascii="Arial" w:hAnsi="Arial" w:cs="Arial"/>
          <w:sz w:val="24"/>
          <w:szCs w:val="24"/>
        </w:rPr>
        <w:t>и</w:t>
      </w:r>
      <w:proofErr w:type="gramEnd"/>
      <w:r w:rsidRPr="00A228F5">
        <w:rPr>
          <w:rFonts w:ascii="Arial" w:hAnsi="Arial" w:cs="Arial"/>
          <w:sz w:val="24"/>
          <w:szCs w:val="24"/>
        </w:rPr>
        <w:t xml:space="preserve"> финансового года по 31 декабря 2019 года.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228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28F5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20BA2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</w:t>
      </w:r>
      <w:r w:rsidRPr="00A228F5">
        <w:rPr>
          <w:rFonts w:ascii="Arial" w:hAnsi="Arial" w:cs="Arial"/>
          <w:sz w:val="24"/>
          <w:szCs w:val="24"/>
        </w:rPr>
        <w:tab/>
      </w:r>
      <w:r w:rsidRPr="00A228F5">
        <w:rPr>
          <w:rFonts w:ascii="Arial" w:hAnsi="Arial" w:cs="Arial"/>
          <w:sz w:val="24"/>
          <w:szCs w:val="24"/>
        </w:rPr>
        <w:tab/>
      </w:r>
      <w:r w:rsidRPr="00A228F5">
        <w:rPr>
          <w:rFonts w:ascii="Arial" w:hAnsi="Arial" w:cs="Arial"/>
          <w:sz w:val="24"/>
          <w:szCs w:val="24"/>
        </w:rPr>
        <w:tab/>
      </w:r>
      <w:r w:rsidRPr="00A228F5">
        <w:rPr>
          <w:rFonts w:ascii="Arial" w:hAnsi="Arial" w:cs="Arial"/>
          <w:sz w:val="24"/>
          <w:szCs w:val="24"/>
        </w:rPr>
        <w:tab/>
      </w:r>
      <w:r w:rsidRPr="00A228F5">
        <w:rPr>
          <w:rFonts w:ascii="Arial" w:hAnsi="Arial" w:cs="Arial"/>
          <w:sz w:val="24"/>
          <w:szCs w:val="24"/>
        </w:rPr>
        <w:tab/>
      </w:r>
      <w:r w:rsidRPr="00A228F5">
        <w:rPr>
          <w:rFonts w:ascii="Arial" w:hAnsi="Arial" w:cs="Arial"/>
          <w:sz w:val="24"/>
          <w:szCs w:val="24"/>
        </w:rPr>
        <w:tab/>
      </w:r>
      <w:r w:rsidRPr="00A228F5">
        <w:rPr>
          <w:rFonts w:ascii="Arial" w:hAnsi="Arial" w:cs="Arial"/>
          <w:sz w:val="24"/>
          <w:szCs w:val="24"/>
        </w:rPr>
        <w:tab/>
      </w:r>
      <w:r w:rsidRPr="00A228F5">
        <w:rPr>
          <w:rFonts w:ascii="Arial" w:hAnsi="Arial" w:cs="Arial"/>
          <w:sz w:val="24"/>
          <w:szCs w:val="24"/>
        </w:rPr>
        <w:tab/>
      </w:r>
      <w:proofErr w:type="spellStart"/>
      <w:r w:rsidRPr="00A228F5">
        <w:rPr>
          <w:rFonts w:ascii="Arial" w:hAnsi="Arial" w:cs="Arial"/>
          <w:sz w:val="24"/>
          <w:szCs w:val="24"/>
        </w:rPr>
        <w:t>А.В.Илясов</w:t>
      </w:r>
      <w:proofErr w:type="spellEnd"/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20BA2" w:rsidRPr="00A228F5" w:rsidRDefault="00A20BA2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Приложение №1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6B161A" w:rsidRPr="00A228F5" w:rsidRDefault="003D3E5B" w:rsidP="006B161A">
      <w:pPr>
        <w:spacing w:after="0" w:line="0" w:lineRule="atLeast"/>
        <w:ind w:right="-1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от 13.06.2019 №187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A228F5">
        <w:rPr>
          <w:rFonts w:ascii="Arial" w:hAnsi="Arial" w:cs="Arial"/>
          <w:b/>
          <w:sz w:val="24"/>
          <w:szCs w:val="24"/>
        </w:rPr>
        <w:t xml:space="preserve">Поступление доходов в бюджет муниципального образования </w:t>
      </w:r>
      <w:proofErr w:type="spellStart"/>
      <w:r w:rsidRPr="00A228F5">
        <w:rPr>
          <w:rFonts w:ascii="Arial" w:hAnsi="Arial" w:cs="Arial"/>
          <w:b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b/>
          <w:sz w:val="24"/>
          <w:szCs w:val="24"/>
        </w:rPr>
        <w:t xml:space="preserve"> сельсовет по кодам видов доходов, подвидов доходов  на  2019 год и на плановый период 2020 и 2021 годов</w:t>
      </w: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127"/>
        <w:gridCol w:w="4677"/>
        <w:gridCol w:w="993"/>
        <w:gridCol w:w="992"/>
        <w:gridCol w:w="992"/>
      </w:tblGrid>
      <w:tr w:rsidR="006B161A" w:rsidRPr="00A228F5" w:rsidTr="00A20BA2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6B161A" w:rsidRPr="00A228F5" w:rsidTr="00A20BA2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-314" w:right="-287" w:firstLine="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12232,0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10108,6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10108,6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10108,6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523,6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1029,7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-50,9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-125,3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-172,5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132,0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228F5">
              <w:rPr>
                <w:rFonts w:ascii="Arial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514,4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428,4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28F5">
              <w:rPr>
                <w:rFonts w:ascii="Arial" w:hAnsi="Arial" w:cs="Arial"/>
                <w:color w:val="222222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243,9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28F5">
              <w:rPr>
                <w:rFonts w:ascii="Arial" w:hAnsi="Arial" w:cs="Arial"/>
                <w:color w:val="222222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184,5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228F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>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1 11 05070 00 0000 120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1 16 90000 00 0000 140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BE1F31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2 02 10000 00 0000 15</w:t>
            </w:r>
            <w:r w:rsidR="00BE1F31" w:rsidRPr="00A228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BE1F31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2 02 15001 10 0000 15</w:t>
            </w:r>
            <w:r w:rsidR="00BE1F31"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BE1F31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2 02 30000 00 0000 15</w:t>
            </w:r>
            <w:r w:rsidR="00BE1F31"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BE1F31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2 02 35118 00 0000 15</w:t>
            </w:r>
            <w:r w:rsidR="00BE1F31"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61A" w:rsidRPr="00A228F5" w:rsidRDefault="006B161A" w:rsidP="00BE1F3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2 02 35118 10 0000 15</w:t>
            </w:r>
            <w:r w:rsidR="00BE1F31"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1A" w:rsidRPr="00A228F5" w:rsidRDefault="006B161A" w:rsidP="00BE1F31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2 02 40000 00 0000 15</w:t>
            </w:r>
            <w:r w:rsidR="00BE1F31" w:rsidRPr="00A228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1A" w:rsidRPr="00A228F5" w:rsidRDefault="006B161A" w:rsidP="00BE1F31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2 02 49999 00 0000 15</w:t>
            </w:r>
            <w:r w:rsidR="00BE1F31" w:rsidRPr="00A228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61A" w:rsidRPr="00A228F5" w:rsidRDefault="006B161A" w:rsidP="00BE1F31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202 49999 10 0000 15</w:t>
            </w:r>
            <w:r w:rsidR="00BE1F31" w:rsidRPr="00A228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3E5B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5B" w:rsidRPr="00A228F5" w:rsidRDefault="003D3E5B" w:rsidP="00BE1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21800000000000000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3E5B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5B" w:rsidRPr="00A228F5" w:rsidRDefault="003D3E5B" w:rsidP="00BE1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21800000000000150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3E5B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5B" w:rsidRPr="00A228F5" w:rsidRDefault="003D3E5B" w:rsidP="00BE1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21800000100000150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3E5B" w:rsidRPr="00A228F5" w:rsidTr="00A20BA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E5B" w:rsidRPr="00A228F5" w:rsidRDefault="003D3E5B" w:rsidP="00BE1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21860010100000150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Pr="00A228F5" w:rsidRDefault="003D3E5B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0BA2" w:rsidRPr="00A228F5" w:rsidRDefault="00A20BA2" w:rsidP="006B161A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Приложение 2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161A" w:rsidRPr="00A228F5" w:rsidRDefault="006B161A" w:rsidP="006B161A">
      <w:pPr>
        <w:spacing w:after="0" w:line="0" w:lineRule="atLeast"/>
        <w:ind w:right="-1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от </w:t>
      </w:r>
      <w:r w:rsidR="003D3E5B" w:rsidRPr="00A228F5">
        <w:rPr>
          <w:rFonts w:ascii="Arial" w:hAnsi="Arial" w:cs="Arial"/>
          <w:b/>
          <w:sz w:val="32"/>
          <w:szCs w:val="32"/>
        </w:rPr>
        <w:t xml:space="preserve"> 13.06.2019 №187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228F5">
        <w:rPr>
          <w:rFonts w:ascii="Arial" w:hAnsi="Arial" w:cs="Arial"/>
          <w:b/>
          <w:bCs/>
          <w:sz w:val="24"/>
          <w:szCs w:val="24"/>
        </w:rPr>
        <w:t xml:space="preserve">Распределение  бюджетных ассигнований   бюджета муниципального образования </w:t>
      </w:r>
      <w:proofErr w:type="spellStart"/>
      <w:r w:rsidRPr="00A228F5">
        <w:rPr>
          <w:rFonts w:ascii="Arial" w:hAnsi="Arial" w:cs="Arial"/>
          <w:b/>
          <w:bCs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b/>
          <w:bCs/>
          <w:sz w:val="24"/>
          <w:szCs w:val="24"/>
        </w:rPr>
        <w:t xml:space="preserve"> сельсовет по разделам и подразделам классификации расходов </w:t>
      </w:r>
      <w:r w:rsidRPr="00A228F5">
        <w:rPr>
          <w:rFonts w:ascii="Arial" w:hAnsi="Arial" w:cs="Arial"/>
          <w:b/>
          <w:sz w:val="24"/>
          <w:szCs w:val="24"/>
        </w:rPr>
        <w:t>на  2019 год и на плановый период 2020 и 2021 годов.</w:t>
      </w:r>
      <w:r w:rsidRPr="00A228F5">
        <w:rPr>
          <w:rFonts w:ascii="Arial" w:hAnsi="Arial" w:cs="Arial"/>
          <w:b/>
          <w:bCs/>
          <w:sz w:val="24"/>
          <w:szCs w:val="24"/>
        </w:rPr>
        <w:t xml:space="preserve"> Тыс</w:t>
      </w:r>
      <w:proofErr w:type="gramStart"/>
      <w:r w:rsidRPr="00A228F5">
        <w:rPr>
          <w:rFonts w:ascii="Arial" w:hAnsi="Arial" w:cs="Arial"/>
          <w:b/>
          <w:bCs/>
          <w:sz w:val="24"/>
          <w:szCs w:val="24"/>
        </w:rPr>
        <w:t>.р</w:t>
      </w:r>
      <w:proofErr w:type="gramEnd"/>
      <w:r w:rsidRPr="00A228F5">
        <w:rPr>
          <w:rFonts w:ascii="Arial" w:hAnsi="Arial" w:cs="Arial"/>
          <w:b/>
          <w:bCs/>
          <w:sz w:val="24"/>
          <w:szCs w:val="24"/>
        </w:rPr>
        <w:t>уб.</w:t>
      </w:r>
    </w:p>
    <w:tbl>
      <w:tblPr>
        <w:tblW w:w="9923" w:type="dxa"/>
        <w:tblInd w:w="108" w:type="dxa"/>
        <w:tblLayout w:type="fixed"/>
        <w:tblLook w:val="00A0"/>
      </w:tblPr>
      <w:tblGrid>
        <w:gridCol w:w="5529"/>
        <w:gridCol w:w="850"/>
        <w:gridCol w:w="1276"/>
        <w:gridCol w:w="1134"/>
        <w:gridCol w:w="1134"/>
      </w:tblGrid>
      <w:tr w:rsidR="006B161A" w:rsidRPr="00A228F5" w:rsidTr="00A20BA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6B161A" w:rsidRPr="00A228F5" w:rsidTr="00A20BA2">
        <w:trPr>
          <w:trHeight w:val="174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B161A" w:rsidRPr="00A228F5" w:rsidTr="00A20BA2">
        <w:trPr>
          <w:trHeight w:val="174"/>
          <w:tblHeader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250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3585,6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2480,0</w:t>
            </w:r>
          </w:p>
        </w:tc>
      </w:tr>
      <w:tr w:rsidR="006B161A" w:rsidRPr="00A228F5" w:rsidTr="00A20BA2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BE1F3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</w:t>
            </w:r>
            <w:r w:rsidR="00BE1F31" w:rsidRPr="00A228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969,2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969,2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220</w:t>
            </w:r>
            <w:r w:rsidR="006B161A" w:rsidRPr="00A228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3462,6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BE1F3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3359,9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3202,8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3357,9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3200,8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51,0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6B161A" w:rsidRPr="00A228F5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611,6</w:t>
            </w:r>
          </w:p>
        </w:tc>
      </w:tr>
    </w:tbl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Приложение 3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161A" w:rsidRPr="00A228F5" w:rsidRDefault="003D3E5B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от 13.06.2019 №187</w:t>
      </w:r>
    </w:p>
    <w:p w:rsidR="006B161A" w:rsidRPr="00A228F5" w:rsidRDefault="006B161A" w:rsidP="006B161A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A228F5">
        <w:rPr>
          <w:rFonts w:ascii="Arial" w:hAnsi="Arial" w:cs="Arial"/>
          <w:b/>
          <w:sz w:val="24"/>
          <w:szCs w:val="24"/>
        </w:rPr>
        <w:t xml:space="preserve">Ведомственная структура расходов  бюджета муниципального образования </w:t>
      </w:r>
      <w:proofErr w:type="spellStart"/>
      <w:r w:rsidRPr="00A228F5">
        <w:rPr>
          <w:rFonts w:ascii="Arial" w:hAnsi="Arial" w:cs="Arial"/>
          <w:b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b/>
          <w:sz w:val="24"/>
          <w:szCs w:val="24"/>
        </w:rPr>
        <w:t xml:space="preserve">  сельсовет на  2019 год и на плановый период 2020 и 2021 годов</w:t>
      </w:r>
    </w:p>
    <w:tbl>
      <w:tblPr>
        <w:tblW w:w="10283" w:type="dxa"/>
        <w:tblInd w:w="-252" w:type="dxa"/>
        <w:tblLayout w:type="fixed"/>
        <w:tblLook w:val="04A0"/>
      </w:tblPr>
      <w:tblGrid>
        <w:gridCol w:w="4613"/>
        <w:gridCol w:w="575"/>
        <w:gridCol w:w="575"/>
        <w:gridCol w:w="575"/>
        <w:gridCol w:w="685"/>
        <w:gridCol w:w="720"/>
        <w:gridCol w:w="839"/>
        <w:gridCol w:w="850"/>
        <w:gridCol w:w="851"/>
      </w:tblGrid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66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2020год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6B161A" w:rsidRPr="00A228F5" w:rsidTr="00A20BA2">
        <w:trPr>
          <w:trHeight w:val="20"/>
        </w:trPr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ind w:right="-136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ind w:right="-136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2480,0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</w:t>
            </w:r>
          </w:p>
          <w:p w:rsidR="006B161A" w:rsidRPr="00A228F5" w:rsidRDefault="006B161A" w:rsidP="006B161A">
            <w:pPr>
              <w:autoSpaceDE w:val="0"/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решени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A228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8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)о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</w:t>
            </w:r>
          </w:p>
          <w:p w:rsidR="006B161A" w:rsidRPr="00A228F5" w:rsidRDefault="006B161A" w:rsidP="006B161A">
            <w:pPr>
              <w:autoSpaceDE w:val="0"/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решени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A228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5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)о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1406,8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7770000030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13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9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«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на 2017-2021 годы»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5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372,0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2923,0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3462,6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Модернизация  объектов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комунального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B161A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253391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41</w:t>
            </w:r>
            <w:r w:rsidR="00253391"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Субсидии юридическим лицам (кроме некоммерческих организаций),  индивидуальным предпринимателям, физическим лицам-производителям товаров,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работ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,у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C62D63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2812,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</w:t>
            </w: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связанных с благоустройством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6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«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2500,8</w:t>
            </w:r>
          </w:p>
        </w:tc>
      </w:tr>
      <w:tr w:rsidR="00253391" w:rsidRPr="00A228F5" w:rsidTr="00A20BA2">
        <w:trPr>
          <w:trHeight w:val="31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2500,8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990,6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360,8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253391" w:rsidRPr="00A228F5" w:rsidTr="00A20BA2">
        <w:trPr>
          <w:trHeight w:val="287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ind w:hanging="2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28F5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eastAsia="Calibri" w:hAnsi="Arial" w:cs="Arial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замещавшим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7 </w:t>
            </w:r>
          </w:p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253391" w:rsidRPr="00A228F5" w:rsidRDefault="00253391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для обеспечения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)н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253391" w:rsidRPr="00A228F5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ind w:right="-19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1" w:rsidRPr="00A228F5" w:rsidRDefault="0025339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611,6</w:t>
            </w:r>
          </w:p>
        </w:tc>
      </w:tr>
    </w:tbl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ind w:left="-528" w:firstLine="528"/>
        <w:jc w:val="right"/>
        <w:rPr>
          <w:rFonts w:ascii="Arial" w:hAnsi="Arial" w:cs="Arial"/>
          <w:bCs/>
          <w:sz w:val="24"/>
          <w:szCs w:val="24"/>
        </w:rPr>
        <w:sectPr w:rsidR="006B161A" w:rsidRPr="00A228F5" w:rsidSect="00A228F5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B161A" w:rsidRPr="00A228F5" w:rsidRDefault="006B161A" w:rsidP="006B161A">
      <w:pPr>
        <w:spacing w:after="0" w:line="0" w:lineRule="atLeast"/>
        <w:ind w:left="-528" w:firstLine="528"/>
        <w:jc w:val="right"/>
        <w:rPr>
          <w:rFonts w:ascii="Arial" w:hAnsi="Arial" w:cs="Arial"/>
          <w:b/>
          <w:bCs/>
          <w:sz w:val="32"/>
          <w:szCs w:val="32"/>
        </w:rPr>
      </w:pPr>
      <w:r w:rsidRPr="00A228F5">
        <w:rPr>
          <w:rFonts w:ascii="Arial" w:hAnsi="Arial" w:cs="Arial"/>
          <w:b/>
          <w:bCs/>
          <w:sz w:val="32"/>
          <w:szCs w:val="32"/>
        </w:rPr>
        <w:lastRenderedPageBreak/>
        <w:t>Приложение 4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bCs/>
          <w:sz w:val="32"/>
          <w:szCs w:val="32"/>
        </w:rPr>
      </w:pPr>
      <w:r w:rsidRPr="00A228F5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161A" w:rsidRPr="00A228F5" w:rsidRDefault="003D3E5B" w:rsidP="006B161A">
      <w:pPr>
        <w:spacing w:after="0" w:line="0" w:lineRule="atLeast"/>
        <w:ind w:right="-1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от 13.06.2019 №187</w:t>
      </w:r>
    </w:p>
    <w:p w:rsidR="006B161A" w:rsidRPr="00A228F5" w:rsidRDefault="006B161A" w:rsidP="006B161A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228F5">
        <w:rPr>
          <w:rFonts w:ascii="Arial" w:hAnsi="Arial" w:cs="Arial"/>
          <w:b/>
          <w:bCs/>
          <w:sz w:val="24"/>
          <w:szCs w:val="24"/>
        </w:rPr>
        <w:t xml:space="preserve">Распределений бюджетных  ассигнований муниципального образования </w:t>
      </w:r>
      <w:proofErr w:type="spellStart"/>
      <w:r w:rsidRPr="00A228F5">
        <w:rPr>
          <w:rFonts w:ascii="Arial" w:hAnsi="Arial" w:cs="Arial"/>
          <w:b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b/>
          <w:bCs/>
          <w:sz w:val="24"/>
          <w:szCs w:val="24"/>
        </w:rPr>
        <w:t xml:space="preserve">  сельсовет </w:t>
      </w:r>
      <w:r w:rsidRPr="00A228F5">
        <w:rPr>
          <w:rFonts w:ascii="Arial" w:hAnsi="Arial" w:cs="Arial"/>
          <w:b/>
          <w:sz w:val="24"/>
          <w:szCs w:val="24"/>
        </w:rPr>
        <w:t xml:space="preserve">на  2019 год и на плановый период 2020 и 2021 годов </w:t>
      </w:r>
      <w:r w:rsidRPr="00A228F5">
        <w:rPr>
          <w:rFonts w:ascii="Arial" w:hAnsi="Arial" w:cs="Arial"/>
          <w:b/>
          <w:bCs/>
          <w:sz w:val="24"/>
          <w:szCs w:val="24"/>
        </w:rPr>
        <w:t>по разделам, подразделам, целевым статьям и видам расходов классификации расходов. (тыс</w:t>
      </w:r>
      <w:proofErr w:type="gramStart"/>
      <w:r w:rsidRPr="00A228F5">
        <w:rPr>
          <w:rFonts w:ascii="Arial" w:hAnsi="Arial" w:cs="Arial"/>
          <w:b/>
          <w:bCs/>
          <w:sz w:val="24"/>
          <w:szCs w:val="24"/>
        </w:rPr>
        <w:t>.р</w:t>
      </w:r>
      <w:proofErr w:type="gramEnd"/>
      <w:r w:rsidRPr="00A228F5">
        <w:rPr>
          <w:rFonts w:ascii="Arial" w:hAnsi="Arial" w:cs="Arial"/>
          <w:b/>
          <w:bCs/>
          <w:sz w:val="24"/>
          <w:szCs w:val="24"/>
        </w:rPr>
        <w:t>ублей)</w:t>
      </w:r>
    </w:p>
    <w:tbl>
      <w:tblPr>
        <w:tblW w:w="14640" w:type="dxa"/>
        <w:tblInd w:w="-252" w:type="dxa"/>
        <w:tblLayout w:type="fixed"/>
        <w:tblLook w:val="04A0"/>
      </w:tblPr>
      <w:tblGrid>
        <w:gridCol w:w="7772"/>
        <w:gridCol w:w="580"/>
        <w:gridCol w:w="575"/>
        <w:gridCol w:w="1727"/>
        <w:gridCol w:w="720"/>
        <w:gridCol w:w="1007"/>
        <w:gridCol w:w="1007"/>
        <w:gridCol w:w="1252"/>
      </w:tblGrid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66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1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571292" w:rsidP="006B161A">
            <w:pPr>
              <w:spacing w:after="0" w:line="0" w:lineRule="atLeast"/>
              <w:ind w:right="-136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571292" w:rsidP="006B161A">
            <w:pPr>
              <w:spacing w:after="0" w:line="0" w:lineRule="atLeast"/>
              <w:ind w:right="-136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3585,6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2480,0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2480,0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</w:t>
            </w:r>
          </w:p>
          <w:p w:rsidR="006B161A" w:rsidRPr="00A228F5" w:rsidRDefault="006B161A" w:rsidP="006B161A">
            <w:pPr>
              <w:autoSpaceDE w:val="0"/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решени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A228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571292">
        <w:trPr>
          <w:trHeight w:val="858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)о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</w:t>
            </w:r>
          </w:p>
          <w:p w:rsidR="006B161A" w:rsidRPr="00A228F5" w:rsidRDefault="006B161A" w:rsidP="006B161A">
            <w:pPr>
              <w:autoSpaceDE w:val="0"/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решени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A228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571292">
        <w:trPr>
          <w:trHeight w:val="25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571292">
        <w:trPr>
          <w:trHeight w:val="4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2750,0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1950,0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)о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1406,8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0777000000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0777000030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571292">
        <w:trPr>
          <w:trHeight w:val="133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9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«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 муниципальном 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на 2017-2021 годы»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222,9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5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372,0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2923,0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2923,0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C62D63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  <w:p w:rsidR="00CC0311" w:rsidRPr="00A228F5" w:rsidRDefault="00CC0311" w:rsidP="00C62D63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C62D63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C62D63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C62D63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C62D63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1" w:rsidRPr="00A228F5" w:rsidRDefault="00CC0311" w:rsidP="00C62D63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3224,0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3462,6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проведению 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Модернизация  объектов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комунального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B161A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571292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41</w:t>
            </w:r>
            <w:r w:rsidR="00571292"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Субсидии юридическим лицам (кроме некоммерческих организаций),  индивидуальным предпринимателям, физическим лицам-производителям товаров,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работ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,у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571292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</w:t>
            </w:r>
            <w:r w:rsidR="00571292" w:rsidRPr="00A228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</w:t>
            </w:r>
            <w:r w:rsidR="00571292" w:rsidRPr="00A228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</w:t>
            </w:r>
            <w:r w:rsidR="00571292" w:rsidRPr="00A228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</w:t>
            </w: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связанных с благоустройством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6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«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3130,6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2500,8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3130,6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2500,8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990,6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360,8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ind w:hanging="2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28F5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eastAsia="Calibri" w:hAnsi="Arial" w:cs="Arial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замещавшим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7 </w:t>
            </w:r>
          </w:p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571292" w:rsidRPr="00A228F5" w:rsidRDefault="00571292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)н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571292" w:rsidRPr="00A228F5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92" w:rsidRPr="00A228F5" w:rsidRDefault="00571292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611,6</w:t>
            </w:r>
          </w:p>
        </w:tc>
      </w:tr>
    </w:tbl>
    <w:p w:rsidR="006B161A" w:rsidRPr="00A228F5" w:rsidRDefault="006B161A" w:rsidP="006B161A">
      <w:pPr>
        <w:spacing w:after="0" w:line="0" w:lineRule="atLeast"/>
        <w:rPr>
          <w:rFonts w:ascii="Arial" w:hAnsi="Arial" w:cs="Arial"/>
          <w:sz w:val="24"/>
          <w:szCs w:val="24"/>
        </w:rPr>
        <w:sectPr w:rsidR="006B161A" w:rsidRPr="00A228F5" w:rsidSect="00A228F5">
          <w:type w:val="nextColumn"/>
          <w:pgSz w:w="16838" w:h="11906" w:orient="landscape"/>
          <w:pgMar w:top="1134" w:right="851" w:bottom="1134" w:left="1701" w:header="709" w:footer="482" w:gutter="0"/>
          <w:cols w:space="720"/>
          <w:docGrid w:linePitch="326"/>
        </w:sect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Приложение 5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161A" w:rsidRPr="00A228F5" w:rsidRDefault="003D3E5B" w:rsidP="006B161A">
      <w:pPr>
        <w:spacing w:after="0" w:line="0" w:lineRule="atLeast"/>
        <w:jc w:val="right"/>
        <w:rPr>
          <w:rFonts w:ascii="Arial" w:hAnsi="Arial" w:cs="Arial"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от 13.06.2019 №187</w:t>
      </w:r>
    </w:p>
    <w:p w:rsidR="006B161A" w:rsidRPr="00A228F5" w:rsidRDefault="006B161A" w:rsidP="006B161A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Распределений бюджетных  ассигнований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 2019 год и на плановый период 2020 и 2021 годов.</w:t>
      </w:r>
    </w:p>
    <w:p w:rsidR="006B161A" w:rsidRPr="00A228F5" w:rsidRDefault="006B161A" w:rsidP="006B161A">
      <w:pPr>
        <w:spacing w:after="0" w:line="0" w:lineRule="atLeast"/>
        <w:rPr>
          <w:rFonts w:ascii="Arial" w:hAnsi="Arial" w:cs="Arial"/>
          <w:sz w:val="24"/>
          <w:szCs w:val="24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50"/>
        <w:gridCol w:w="6918"/>
        <w:gridCol w:w="1658"/>
        <w:gridCol w:w="857"/>
        <w:gridCol w:w="850"/>
        <w:gridCol w:w="850"/>
        <w:gridCol w:w="1134"/>
        <w:gridCol w:w="993"/>
        <w:gridCol w:w="1275"/>
      </w:tblGrid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6B161A" w:rsidRPr="00A228F5" w:rsidTr="00A20BA2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ind w:right="-136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03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</w:t>
            </w:r>
          </w:p>
          <w:p w:rsidR="006B161A" w:rsidRPr="00A228F5" w:rsidRDefault="006B161A" w:rsidP="006B161A">
            <w:pPr>
              <w:autoSpaceDE w:val="0"/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решени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A228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2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)о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529,0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</w:t>
            </w:r>
          </w:p>
          <w:p w:rsidR="006B161A" w:rsidRPr="00A228F5" w:rsidRDefault="006B161A" w:rsidP="006B161A">
            <w:pPr>
              <w:autoSpaceDE w:val="0"/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решени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A228F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)о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1304,0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1406,8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6B161A" w:rsidRPr="00A228F5" w:rsidTr="00A20BA2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B161A" w:rsidRPr="00A228F5" w:rsidTr="00A20BA2">
        <w:trPr>
          <w:trHeight w:val="37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9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«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на 2017-2021 годы»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224,9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5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«Обеспечение пожарной безопасности на территории МО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0650000000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920,0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548,0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372,0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969,2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1384,2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мероприятий по подготовке документов для внесения в государственный кадастр недвижимости сведений о 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0620196010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Модернизация  объектов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комунального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B161A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Бюджетные инвестиции в соответствии с концессионными 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0620027011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Субсидии юридическим лицам (кроме некоммерческих организаций),  индивидуальным предпринимателям, физическим лицам-производителям товаров,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работ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,у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C62D63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0620361000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CC031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</w:t>
            </w: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связанных с благоустройством поселения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6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«</w:t>
            </w: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3814,1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3357,9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3200,8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2500,8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2500,8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1129,0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990.6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360,8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117,7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06602702</w:t>
            </w:r>
            <w:r w:rsidRPr="00A228F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22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ind w:hanging="2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228F5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eastAsia="Calibri" w:hAnsi="Arial" w:cs="Arial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замещавшим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 xml:space="preserve">Основное мероприятие </w:t>
            </w:r>
          </w:p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Социальная поддержка отдельным категориям молодых семей на строительство (приобретение) жилья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0680170810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7 </w:t>
            </w:r>
          </w:p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муниципальном 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0670000000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228F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)н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0770000000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CC0311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0777000000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0777000030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C0311" w:rsidRPr="00A228F5" w:rsidTr="00A20BA2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A228F5" w:rsidRDefault="00CC0311" w:rsidP="006B161A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611,6</w:t>
            </w:r>
          </w:p>
        </w:tc>
      </w:tr>
    </w:tbl>
    <w:p w:rsidR="006B161A" w:rsidRPr="00A228F5" w:rsidRDefault="006B161A" w:rsidP="00A20BA2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Приложение №6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161A" w:rsidRPr="00A228F5" w:rsidRDefault="003D3E5B" w:rsidP="006B161A">
      <w:pPr>
        <w:spacing w:after="0" w:line="0" w:lineRule="atLeast"/>
        <w:jc w:val="right"/>
        <w:rPr>
          <w:rFonts w:ascii="Arial" w:hAnsi="Arial" w:cs="Arial"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от 13.06.2019 №187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</w:p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 2019 год и на плановый период 2020 и 2021 годов. /</w:t>
      </w:r>
      <w:proofErr w:type="spellStart"/>
      <w:r w:rsidRPr="00A228F5">
        <w:rPr>
          <w:rFonts w:ascii="Arial" w:hAnsi="Arial" w:cs="Arial"/>
          <w:sz w:val="24"/>
          <w:szCs w:val="24"/>
        </w:rPr>
        <w:t>тыс</w:t>
      </w:r>
      <w:proofErr w:type="gramStart"/>
      <w:r w:rsidRPr="00A228F5">
        <w:rPr>
          <w:rFonts w:ascii="Arial" w:hAnsi="Arial" w:cs="Arial"/>
          <w:sz w:val="24"/>
          <w:szCs w:val="24"/>
        </w:rPr>
        <w:t>.р</w:t>
      </w:r>
      <w:proofErr w:type="gramEnd"/>
      <w:r w:rsidRPr="00A228F5">
        <w:rPr>
          <w:rFonts w:ascii="Arial" w:hAnsi="Arial" w:cs="Arial"/>
          <w:sz w:val="24"/>
          <w:szCs w:val="24"/>
        </w:rPr>
        <w:t>уб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/ </w:t>
      </w:r>
    </w:p>
    <w:p w:rsidR="006B161A" w:rsidRPr="00A228F5" w:rsidRDefault="006B161A" w:rsidP="006B161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425" w:type="dxa"/>
        <w:tblLayout w:type="fixed"/>
        <w:tblLook w:val="01E0"/>
      </w:tblPr>
      <w:tblGrid>
        <w:gridCol w:w="3936"/>
        <w:gridCol w:w="5811"/>
        <w:gridCol w:w="1701"/>
        <w:gridCol w:w="1418"/>
        <w:gridCol w:w="1559"/>
      </w:tblGrid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000 01 05 0000 00 0000 000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000 01 05 0000 00 0000 500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CC0311">
            <w:pPr>
              <w:spacing w:after="0" w:line="0" w:lineRule="atLeast"/>
              <w:ind w:right="-136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C0311" w:rsidRPr="00A228F5">
              <w:rPr>
                <w:rFonts w:ascii="Arial" w:hAnsi="Arial" w:cs="Arial"/>
                <w:bCs/>
                <w:sz w:val="24"/>
                <w:szCs w:val="24"/>
              </w:rPr>
              <w:t>11310,4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03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-11603,3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-12456,9</w:t>
            </w:r>
          </w:p>
        </w:tc>
      </w:tr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000 01 05 0200 00 0000 510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CC0311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C0311" w:rsidRPr="00A228F5">
              <w:rPr>
                <w:rFonts w:ascii="Arial" w:hAnsi="Arial" w:cs="Arial"/>
                <w:bCs/>
                <w:sz w:val="24"/>
                <w:szCs w:val="24"/>
              </w:rPr>
              <w:t>11310,4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03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-11603,3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-12456,9</w:t>
            </w:r>
          </w:p>
        </w:tc>
      </w:tr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000 01 05 0201 10 0000 510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CC0311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-</w:t>
            </w:r>
            <w:r w:rsidR="00CC0311" w:rsidRPr="00A228F5">
              <w:rPr>
                <w:rFonts w:ascii="Arial" w:hAnsi="Arial" w:cs="Arial"/>
                <w:bCs/>
                <w:sz w:val="24"/>
                <w:szCs w:val="24"/>
              </w:rPr>
              <w:t>11310,4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03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-11603,3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-12456,9</w:t>
            </w:r>
          </w:p>
        </w:tc>
      </w:tr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000 01 05 0000 00 0000 600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ind w:right="-136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03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000 01 05 0200 00 0000 610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03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  <w:tr w:rsidR="006B161A" w:rsidRPr="00A228F5" w:rsidTr="00A20B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000 01 05 0201 10 0000 610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CC0311" w:rsidP="006B161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13770,4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ind w:right="-103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11603,3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A228F5" w:rsidRDefault="006B161A" w:rsidP="006B161A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>12456,9</w:t>
            </w:r>
          </w:p>
        </w:tc>
      </w:tr>
    </w:tbl>
    <w:p w:rsidR="006B161A" w:rsidRPr="00A228F5" w:rsidRDefault="006B161A" w:rsidP="006B161A">
      <w:pPr>
        <w:spacing w:after="0" w:line="0" w:lineRule="atLeast"/>
        <w:rPr>
          <w:rFonts w:ascii="Arial" w:hAnsi="Arial" w:cs="Arial"/>
          <w:sz w:val="24"/>
          <w:szCs w:val="24"/>
        </w:rPr>
        <w:sectPr w:rsidR="006B161A" w:rsidRPr="00A228F5" w:rsidSect="00A228F5">
          <w:type w:val="nextColumn"/>
          <w:pgSz w:w="16838" w:h="11906" w:orient="landscape"/>
          <w:pgMar w:top="1134" w:right="851" w:bottom="1134" w:left="1701" w:header="709" w:footer="482" w:gutter="0"/>
          <w:cols w:space="720"/>
        </w:sectPr>
      </w:pPr>
    </w:p>
    <w:p w:rsidR="006B161A" w:rsidRPr="00A228F5" w:rsidRDefault="006B161A" w:rsidP="00A20BA2">
      <w:pPr>
        <w:tabs>
          <w:tab w:val="center" w:pos="4677"/>
          <w:tab w:val="right" w:pos="9355"/>
        </w:tabs>
        <w:spacing w:after="0" w:line="0" w:lineRule="atLeast"/>
        <w:outlineLvl w:val="0"/>
        <w:rPr>
          <w:rFonts w:ascii="Arial" w:hAnsi="Arial" w:cs="Arial"/>
          <w:sz w:val="24"/>
          <w:szCs w:val="24"/>
        </w:rPr>
        <w:sectPr w:rsidR="006B161A" w:rsidRPr="00A228F5" w:rsidSect="00A228F5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B161A" w:rsidRPr="00A228F5" w:rsidRDefault="006B161A" w:rsidP="006B161A">
      <w:pPr>
        <w:tabs>
          <w:tab w:val="center" w:pos="4677"/>
          <w:tab w:val="right" w:pos="9355"/>
        </w:tabs>
        <w:spacing w:after="0" w:line="0" w:lineRule="atLeast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lastRenderedPageBreak/>
        <w:t>Приложение  №7</w:t>
      </w:r>
    </w:p>
    <w:p w:rsidR="006B161A" w:rsidRPr="00A228F5" w:rsidRDefault="006B161A" w:rsidP="006B161A">
      <w:pPr>
        <w:tabs>
          <w:tab w:val="center" w:pos="4677"/>
          <w:tab w:val="right" w:pos="9355"/>
        </w:tabs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к решению  Совета депутатов 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B161A" w:rsidRPr="00A228F5" w:rsidRDefault="006B161A" w:rsidP="006B161A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161A" w:rsidRPr="00A228F5" w:rsidRDefault="003D3E5B" w:rsidP="006B161A">
      <w:pPr>
        <w:spacing w:after="0" w:line="0" w:lineRule="atLeast"/>
        <w:jc w:val="right"/>
        <w:rPr>
          <w:rFonts w:ascii="Arial" w:hAnsi="Arial" w:cs="Arial"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от 13.06.2019 №187</w:t>
      </w:r>
    </w:p>
    <w:tbl>
      <w:tblPr>
        <w:tblpPr w:leftFromText="180" w:rightFromText="180" w:vertAnchor="text" w:horzAnchor="margin" w:tblpY="820"/>
        <w:tblOverlap w:val="never"/>
        <w:tblW w:w="9465" w:type="dxa"/>
        <w:tblLayout w:type="fixed"/>
        <w:tblLook w:val="04A0"/>
      </w:tblPr>
      <w:tblGrid>
        <w:gridCol w:w="9465"/>
      </w:tblGrid>
      <w:tr w:rsidR="006B161A" w:rsidRPr="00A228F5" w:rsidTr="00E059E6">
        <w:trPr>
          <w:trHeight w:val="325"/>
        </w:trPr>
        <w:tc>
          <w:tcPr>
            <w:tcW w:w="9465" w:type="dxa"/>
            <w:noWrap/>
            <w:vAlign w:val="bottom"/>
          </w:tcPr>
          <w:p w:rsidR="006B161A" w:rsidRPr="00A228F5" w:rsidRDefault="006B161A" w:rsidP="006B161A">
            <w:pPr>
              <w:pStyle w:val="22"/>
              <w:spacing w:after="0" w:line="0" w:lineRule="atLeast"/>
              <w:jc w:val="center"/>
              <w:rPr>
                <w:rFonts w:ascii="Arial" w:hAnsi="Arial" w:cs="Arial"/>
                <w:bCs/>
              </w:rPr>
            </w:pPr>
            <w:r w:rsidRPr="00A228F5">
              <w:rPr>
                <w:rFonts w:ascii="Arial" w:hAnsi="Arial" w:cs="Arial"/>
                <w:bCs/>
              </w:rPr>
              <w:t xml:space="preserve">Перечень мероприятий по ремонту и содержанию дорог на  территории  муниципального образования </w:t>
            </w:r>
            <w:proofErr w:type="spellStart"/>
            <w:r w:rsidRPr="00A228F5">
              <w:rPr>
                <w:rFonts w:ascii="Arial" w:hAnsi="Arial" w:cs="Arial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bCs/>
              </w:rPr>
              <w:t xml:space="preserve">  сельсовет Первомайского района Оренбургской области  на  2019 год и на плановый период 2020 и 2021 годов</w:t>
            </w:r>
          </w:p>
          <w:p w:rsidR="006B161A" w:rsidRPr="00A228F5" w:rsidRDefault="006B161A" w:rsidP="006B161A">
            <w:pPr>
              <w:pStyle w:val="22"/>
              <w:spacing w:after="0" w:line="0" w:lineRule="atLeast"/>
              <w:jc w:val="right"/>
              <w:rPr>
                <w:rFonts w:ascii="Arial" w:hAnsi="Arial" w:cs="Arial"/>
                <w:bCs/>
              </w:rPr>
            </w:pPr>
            <w:proofErr w:type="spellStart"/>
            <w:r w:rsidRPr="00A228F5">
              <w:rPr>
                <w:rFonts w:ascii="Arial" w:hAnsi="Arial" w:cs="Arial"/>
                <w:bCs/>
              </w:rPr>
              <w:t>тыс</w:t>
            </w:r>
            <w:proofErr w:type="gramStart"/>
            <w:r w:rsidRPr="00A228F5">
              <w:rPr>
                <w:rFonts w:ascii="Arial" w:hAnsi="Arial" w:cs="Arial"/>
                <w:bCs/>
              </w:rPr>
              <w:t>.р</w:t>
            </w:r>
            <w:proofErr w:type="gramEnd"/>
            <w:r w:rsidRPr="00A228F5">
              <w:rPr>
                <w:rFonts w:ascii="Arial" w:hAnsi="Arial" w:cs="Arial"/>
                <w:bCs/>
              </w:rPr>
              <w:t>уб</w:t>
            </w:r>
            <w:proofErr w:type="spellEnd"/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101"/>
              <w:gridCol w:w="1276"/>
              <w:gridCol w:w="1455"/>
              <w:gridCol w:w="1522"/>
              <w:gridCol w:w="366"/>
            </w:tblGrid>
            <w:tr w:rsidR="006B161A" w:rsidRPr="00A228F5" w:rsidTr="00A20BA2"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2020 год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2021 год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B161A" w:rsidRPr="00A228F5" w:rsidTr="00A20BA2"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Всего расходов по   дорожному хозяйству (дорожные фонды)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CC0311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2800,0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969,2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1384,2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B161A" w:rsidRPr="00A228F5" w:rsidTr="00A20BA2"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Капитальный ремонт и ремонт автомобильных дорог общего пользования населенных пунктов за счет средств областного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B161A" w:rsidRPr="00A228F5" w:rsidTr="00A20BA2">
              <w:trPr>
                <w:trHeight w:val="645"/>
              </w:trPr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A228F5">
                    <w:rPr>
                      <w:rFonts w:ascii="Arial" w:hAnsi="Arial" w:cs="Arial"/>
                      <w:bCs/>
                    </w:rPr>
                    <w:t>Софинансирование</w:t>
                  </w:r>
                  <w:proofErr w:type="spellEnd"/>
                  <w:r w:rsidRPr="00A228F5">
                    <w:rPr>
                      <w:rFonts w:ascii="Arial" w:hAnsi="Arial" w:cs="Arial"/>
                      <w:bCs/>
                    </w:rPr>
                    <w:t xml:space="preserve"> расходов по капитальному ремонту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B161A" w:rsidRPr="00A228F5" w:rsidTr="00A20BA2">
              <w:trPr>
                <w:trHeight w:val="735"/>
              </w:trPr>
              <w:tc>
                <w:tcPr>
                  <w:tcW w:w="5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A228F5">
                    <w:rPr>
                      <w:rFonts w:ascii="Arial" w:hAnsi="Arial" w:cs="Arial"/>
                      <w:bCs/>
                    </w:rPr>
                    <w:t xml:space="preserve"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</w:t>
                  </w:r>
                  <w:r w:rsidRPr="00A228F5">
                    <w:rPr>
                      <w:rFonts w:ascii="Arial" w:hAnsi="Arial" w:cs="Arial"/>
                      <w:bCs/>
                    </w:rPr>
                    <w:lastRenderedPageBreak/>
                    <w:t>автомобильных дорог и дорожных сооружений, против паводковые мероприятия;</w:t>
                  </w:r>
                  <w:proofErr w:type="gramEnd"/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 xml:space="preserve">-скашивание травы на обочинах, откосах, разделительной полосе, полосе отвода и в </w:t>
                  </w:r>
                  <w:proofErr w:type="spellStart"/>
                  <w:r w:rsidRPr="00A228F5">
                    <w:rPr>
                      <w:rFonts w:ascii="Arial" w:hAnsi="Arial" w:cs="Arial"/>
                      <w:bCs/>
                    </w:rPr>
                    <w:t>подмостовой</w:t>
                  </w:r>
                  <w:proofErr w:type="spellEnd"/>
                  <w:r w:rsidRPr="00A228F5">
                    <w:rPr>
                      <w:rFonts w:ascii="Arial" w:hAnsi="Arial" w:cs="Arial"/>
                      <w:bCs/>
                    </w:rPr>
            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-уборка и мойка остановок общественного транспорта;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-замена досок настила и тротуаров деревянных мостов, устранение дефектов или частичная замена прогонов, подтяжка тяжей узлов ферм;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-по искусственным и защитным дорожным сооружениям: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      </w:r>
                </w:p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CC0311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lastRenderedPageBreak/>
                    <w:t>2800,0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969,2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A228F5" w:rsidRDefault="006B161A" w:rsidP="00E059E6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rFonts w:ascii="Arial" w:hAnsi="Arial" w:cs="Arial"/>
                      <w:bCs/>
                    </w:rPr>
                  </w:pPr>
                  <w:r w:rsidRPr="00A228F5">
                    <w:rPr>
                      <w:rFonts w:ascii="Arial" w:hAnsi="Arial" w:cs="Arial"/>
                      <w:bCs/>
                    </w:rPr>
                    <w:t>1384,2</w:t>
                  </w: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61A" w:rsidRPr="00A228F5" w:rsidRDefault="006B161A" w:rsidP="00E059E6">
                  <w:pPr>
                    <w:framePr w:hSpace="180" w:wrap="around" w:vAnchor="text" w:hAnchor="margin" w:y="820"/>
                    <w:spacing w:after="0" w:line="0" w:lineRule="atLeast"/>
                    <w:suppressOverlap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B161A" w:rsidRDefault="006B161A" w:rsidP="006B161A">
            <w:pPr>
              <w:pStyle w:val="22"/>
              <w:spacing w:after="0" w:line="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:rsidR="00A228F5" w:rsidRDefault="00A228F5" w:rsidP="006B161A">
            <w:pPr>
              <w:pStyle w:val="22"/>
              <w:spacing w:after="0" w:line="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:rsidR="00A228F5" w:rsidRPr="00A228F5" w:rsidRDefault="00A228F5" w:rsidP="006B161A">
            <w:pPr>
              <w:pStyle w:val="22"/>
              <w:spacing w:after="0" w:line="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:rsidR="00E059E6" w:rsidRPr="00A228F5" w:rsidRDefault="00E059E6" w:rsidP="00E059E6">
            <w:pPr>
              <w:tabs>
                <w:tab w:val="center" w:pos="4677"/>
                <w:tab w:val="right" w:pos="9355"/>
              </w:tabs>
              <w:spacing w:after="0" w:line="0" w:lineRule="atLeast"/>
              <w:jc w:val="right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A228F5">
              <w:rPr>
                <w:rFonts w:ascii="Arial" w:hAnsi="Arial" w:cs="Arial"/>
                <w:b/>
                <w:sz w:val="32"/>
                <w:szCs w:val="32"/>
              </w:rPr>
              <w:t>Приложение  №8</w:t>
            </w:r>
          </w:p>
          <w:p w:rsidR="00E059E6" w:rsidRPr="00A228F5" w:rsidRDefault="00E059E6" w:rsidP="00E059E6">
            <w:pPr>
              <w:tabs>
                <w:tab w:val="center" w:pos="4677"/>
                <w:tab w:val="right" w:pos="9355"/>
              </w:tabs>
              <w:spacing w:after="0" w:line="0" w:lineRule="atLeas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228F5">
              <w:rPr>
                <w:rFonts w:ascii="Arial" w:hAnsi="Arial" w:cs="Arial"/>
                <w:b/>
                <w:sz w:val="32"/>
                <w:szCs w:val="32"/>
              </w:rPr>
              <w:t xml:space="preserve">к решению  Совета депутатов </w:t>
            </w:r>
          </w:p>
          <w:p w:rsidR="00E059E6" w:rsidRPr="00A228F5" w:rsidRDefault="00E059E6" w:rsidP="00E059E6">
            <w:pPr>
              <w:spacing w:after="0" w:line="0" w:lineRule="atLeas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228F5">
              <w:rPr>
                <w:rFonts w:ascii="Arial" w:hAnsi="Arial" w:cs="Arial"/>
                <w:b/>
                <w:sz w:val="32"/>
                <w:szCs w:val="32"/>
              </w:rPr>
              <w:tab/>
              <w:t>муниципального образования</w:t>
            </w:r>
          </w:p>
          <w:p w:rsidR="00E059E6" w:rsidRPr="00A228F5" w:rsidRDefault="00E059E6" w:rsidP="00E059E6">
            <w:pPr>
              <w:spacing w:after="0" w:line="0" w:lineRule="atLeas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A228F5">
              <w:rPr>
                <w:rFonts w:ascii="Arial" w:hAnsi="Arial" w:cs="Arial"/>
                <w:b/>
                <w:sz w:val="32"/>
                <w:szCs w:val="32"/>
              </w:rPr>
              <w:t>Фурмановский</w:t>
            </w:r>
            <w:proofErr w:type="spellEnd"/>
            <w:r w:rsidRPr="00A228F5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E059E6" w:rsidRPr="00A228F5" w:rsidRDefault="00E059E6" w:rsidP="00E059E6">
            <w:pPr>
              <w:spacing w:after="0" w:line="0" w:lineRule="atLeas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228F5"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</w:p>
          <w:p w:rsidR="00E059E6" w:rsidRPr="00A228F5" w:rsidRDefault="00E059E6" w:rsidP="00E059E6">
            <w:pPr>
              <w:spacing w:after="0" w:line="0" w:lineRule="atLeas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228F5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E059E6" w:rsidRPr="00A228F5" w:rsidRDefault="00E059E6" w:rsidP="00E059E6">
            <w:pPr>
              <w:spacing w:after="0" w:line="0" w:lineRule="atLeast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A228F5">
              <w:rPr>
                <w:rFonts w:ascii="Arial" w:hAnsi="Arial" w:cs="Arial"/>
                <w:b/>
                <w:sz w:val="32"/>
                <w:szCs w:val="32"/>
              </w:rPr>
              <w:t>от 13.06.2019 №187</w:t>
            </w:r>
          </w:p>
          <w:p w:rsidR="006B161A" w:rsidRPr="00A228F5" w:rsidRDefault="006B161A" w:rsidP="006B161A">
            <w:pPr>
              <w:pStyle w:val="22"/>
              <w:spacing w:after="0" w:line="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59E6" w:rsidRPr="00A228F5" w:rsidRDefault="00E059E6" w:rsidP="00E059E6">
      <w:pPr>
        <w:tabs>
          <w:tab w:val="left" w:pos="7740"/>
        </w:tabs>
        <w:jc w:val="center"/>
        <w:rPr>
          <w:rFonts w:ascii="Arial" w:hAnsi="Arial" w:cs="Arial"/>
          <w:sz w:val="24"/>
          <w:szCs w:val="24"/>
        </w:rPr>
      </w:pPr>
    </w:p>
    <w:p w:rsidR="00E059E6" w:rsidRPr="00A228F5" w:rsidRDefault="00E059E6" w:rsidP="00E059E6">
      <w:pPr>
        <w:tabs>
          <w:tab w:val="left" w:pos="7740"/>
        </w:tabs>
        <w:jc w:val="center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Перечень мероприятий по благоустройству на территории                            муниципального образования </w:t>
      </w:r>
      <w:proofErr w:type="spellStart"/>
      <w:r w:rsidRPr="00A228F5">
        <w:rPr>
          <w:rFonts w:ascii="Arial" w:hAnsi="Arial" w:cs="Arial"/>
          <w:sz w:val="24"/>
          <w:szCs w:val="24"/>
        </w:rPr>
        <w:t>Фурмановский</w:t>
      </w:r>
      <w:proofErr w:type="spellEnd"/>
      <w:r w:rsidRPr="00A228F5">
        <w:rPr>
          <w:rFonts w:ascii="Arial" w:hAnsi="Arial" w:cs="Arial"/>
          <w:sz w:val="24"/>
          <w:szCs w:val="24"/>
        </w:rPr>
        <w:t xml:space="preserve"> сельсовет на  2019 год и на плановый период 2020 и 2021 </w:t>
      </w:r>
      <w:proofErr w:type="spellStart"/>
      <w:r w:rsidRPr="00A228F5">
        <w:rPr>
          <w:rFonts w:ascii="Arial" w:hAnsi="Arial" w:cs="Arial"/>
          <w:sz w:val="24"/>
          <w:szCs w:val="24"/>
        </w:rPr>
        <w:t>годов</w:t>
      </w:r>
      <w:proofErr w:type="gramStart"/>
      <w:r w:rsidRPr="00A228F5">
        <w:rPr>
          <w:rFonts w:ascii="Arial" w:hAnsi="Arial" w:cs="Arial"/>
          <w:b/>
          <w:sz w:val="24"/>
          <w:szCs w:val="24"/>
        </w:rPr>
        <w:t>.</w:t>
      </w:r>
      <w:r w:rsidRPr="00A228F5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A228F5">
        <w:rPr>
          <w:rFonts w:ascii="Arial" w:hAnsi="Arial" w:cs="Arial"/>
          <w:sz w:val="24"/>
          <w:szCs w:val="24"/>
        </w:rPr>
        <w:t xml:space="preserve">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111"/>
        <w:gridCol w:w="1111"/>
        <w:gridCol w:w="1111"/>
      </w:tblGrid>
      <w:tr w:rsidR="00E059E6" w:rsidRPr="00A228F5" w:rsidTr="0085160B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</w:tr>
      <w:tr w:rsidR="00E059E6" w:rsidRPr="00A228F5" w:rsidTr="0085160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2574,0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2812,6</w:t>
            </w:r>
          </w:p>
        </w:tc>
      </w:tr>
      <w:tr w:rsidR="00E059E6" w:rsidRPr="00A228F5" w:rsidTr="0085160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059E6" w:rsidRPr="00A228F5" w:rsidTr="0085160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2374,0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2612,6</w:t>
            </w:r>
          </w:p>
        </w:tc>
      </w:tr>
      <w:tr w:rsidR="00E059E6" w:rsidRPr="00A228F5" w:rsidTr="0085160B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E059E6" w:rsidRDefault="00E059E6" w:rsidP="00A228F5">
      <w:pPr>
        <w:tabs>
          <w:tab w:val="left" w:pos="4485"/>
          <w:tab w:val="center" w:pos="4677"/>
          <w:tab w:val="right" w:pos="9355"/>
        </w:tabs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</w:p>
    <w:p w:rsidR="00A228F5" w:rsidRDefault="00A228F5" w:rsidP="00A228F5">
      <w:pPr>
        <w:tabs>
          <w:tab w:val="left" w:pos="4485"/>
          <w:tab w:val="center" w:pos="4677"/>
          <w:tab w:val="right" w:pos="9355"/>
        </w:tabs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</w:p>
    <w:p w:rsidR="00A228F5" w:rsidRPr="00A228F5" w:rsidRDefault="00A228F5" w:rsidP="00A228F5">
      <w:pPr>
        <w:tabs>
          <w:tab w:val="left" w:pos="4485"/>
          <w:tab w:val="center" w:pos="4677"/>
          <w:tab w:val="right" w:pos="9355"/>
        </w:tabs>
        <w:spacing w:after="0" w:line="240" w:lineRule="atLeast"/>
        <w:rPr>
          <w:rFonts w:ascii="Arial" w:hAnsi="Arial" w:cs="Arial"/>
          <w:color w:val="FF0000"/>
          <w:sz w:val="24"/>
          <w:szCs w:val="24"/>
        </w:rPr>
      </w:pPr>
    </w:p>
    <w:p w:rsidR="00E059E6" w:rsidRPr="00A228F5" w:rsidRDefault="00E059E6" w:rsidP="00E059E6">
      <w:pPr>
        <w:tabs>
          <w:tab w:val="center" w:pos="4677"/>
          <w:tab w:val="right" w:pos="9355"/>
        </w:tabs>
        <w:spacing w:after="0" w:line="0" w:lineRule="atLeast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Приложение  №9</w:t>
      </w:r>
    </w:p>
    <w:p w:rsidR="00E059E6" w:rsidRPr="00A228F5" w:rsidRDefault="00E059E6" w:rsidP="00E059E6">
      <w:pPr>
        <w:tabs>
          <w:tab w:val="center" w:pos="4677"/>
          <w:tab w:val="right" w:pos="9355"/>
        </w:tabs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 xml:space="preserve">к решению  Совета депутатов </w:t>
      </w:r>
    </w:p>
    <w:p w:rsidR="00E059E6" w:rsidRPr="00A228F5" w:rsidRDefault="00E059E6" w:rsidP="00E059E6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E059E6" w:rsidRPr="00A228F5" w:rsidRDefault="00E059E6" w:rsidP="00E059E6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228F5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A228F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059E6" w:rsidRPr="00A228F5" w:rsidRDefault="00E059E6" w:rsidP="00E059E6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059E6" w:rsidRPr="00A228F5" w:rsidRDefault="00E059E6" w:rsidP="00E059E6">
      <w:pPr>
        <w:spacing w:after="0" w:line="0" w:lineRule="atLeast"/>
        <w:jc w:val="right"/>
        <w:rPr>
          <w:rFonts w:ascii="Arial" w:hAnsi="Arial" w:cs="Arial"/>
          <w:b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059E6" w:rsidRPr="00A228F5" w:rsidRDefault="00E059E6" w:rsidP="00E059E6">
      <w:pPr>
        <w:spacing w:after="0" w:line="0" w:lineRule="atLeast"/>
        <w:jc w:val="right"/>
        <w:rPr>
          <w:rFonts w:ascii="Arial" w:hAnsi="Arial" w:cs="Arial"/>
          <w:sz w:val="32"/>
          <w:szCs w:val="32"/>
        </w:rPr>
      </w:pPr>
      <w:r w:rsidRPr="00A228F5">
        <w:rPr>
          <w:rFonts w:ascii="Arial" w:hAnsi="Arial" w:cs="Arial"/>
          <w:b/>
          <w:sz w:val="32"/>
          <w:szCs w:val="32"/>
        </w:rPr>
        <w:t>от 13.06.2019 №187</w:t>
      </w:r>
    </w:p>
    <w:p w:rsidR="00E059E6" w:rsidRPr="00A228F5" w:rsidRDefault="00E059E6" w:rsidP="00E059E6">
      <w:pPr>
        <w:rPr>
          <w:rFonts w:ascii="Arial" w:hAnsi="Arial" w:cs="Arial"/>
          <w:sz w:val="24"/>
          <w:szCs w:val="24"/>
        </w:rPr>
      </w:pPr>
    </w:p>
    <w:p w:rsidR="00E059E6" w:rsidRPr="00A228F5" w:rsidRDefault="00E059E6" w:rsidP="00E059E6">
      <w:pPr>
        <w:rPr>
          <w:rFonts w:ascii="Arial" w:hAnsi="Arial" w:cs="Arial"/>
          <w:sz w:val="24"/>
          <w:szCs w:val="24"/>
        </w:rPr>
      </w:pPr>
    </w:p>
    <w:p w:rsidR="00E059E6" w:rsidRPr="00A228F5" w:rsidRDefault="00E059E6" w:rsidP="00E059E6">
      <w:pPr>
        <w:tabs>
          <w:tab w:val="left" w:pos="7740"/>
        </w:tabs>
        <w:jc w:val="center"/>
        <w:rPr>
          <w:rFonts w:ascii="Arial" w:hAnsi="Arial" w:cs="Arial"/>
          <w:sz w:val="24"/>
          <w:szCs w:val="24"/>
        </w:rPr>
      </w:pPr>
      <w:r w:rsidRPr="00A228F5">
        <w:rPr>
          <w:rFonts w:ascii="Arial" w:hAnsi="Arial" w:cs="Arial"/>
          <w:sz w:val="24"/>
          <w:szCs w:val="24"/>
        </w:rPr>
        <w:t xml:space="preserve"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2019 год и на плановый период 2020 и 2021 </w:t>
      </w:r>
      <w:proofErr w:type="spellStart"/>
      <w:r w:rsidRPr="00A228F5">
        <w:rPr>
          <w:rFonts w:ascii="Arial" w:hAnsi="Arial" w:cs="Arial"/>
          <w:sz w:val="24"/>
          <w:szCs w:val="24"/>
        </w:rPr>
        <w:t>годов</w:t>
      </w:r>
      <w:proofErr w:type="gramStart"/>
      <w:r w:rsidRPr="00A228F5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Pr="00A228F5">
        <w:rPr>
          <w:rFonts w:ascii="Arial" w:hAnsi="Arial" w:cs="Arial"/>
          <w:sz w:val="24"/>
          <w:szCs w:val="24"/>
        </w:rPr>
        <w:t xml:space="preserve">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111"/>
        <w:gridCol w:w="1111"/>
        <w:gridCol w:w="1111"/>
      </w:tblGrid>
      <w:tr w:rsidR="00E059E6" w:rsidRPr="00A228F5" w:rsidTr="0085160B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9212C0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1740</w:t>
            </w:r>
            <w:r w:rsidR="00E059E6" w:rsidRPr="00A228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1739,7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1739,7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Выдача разрешений на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>азрешений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на ввод объектов в эксплуатацию при осуществлении строительства, расположенных на территории </w:t>
            </w:r>
            <w:proofErr w:type="spellStart"/>
            <w:r w:rsidRPr="00A228F5">
              <w:rPr>
                <w:rFonts w:ascii="Arial" w:hAnsi="Arial" w:cs="Arial"/>
                <w:sz w:val="24"/>
                <w:szCs w:val="24"/>
              </w:rPr>
              <w:t>поселения,резервирование</w:t>
            </w:r>
            <w:proofErr w:type="spellEnd"/>
            <w:r w:rsidRPr="00A228F5">
              <w:rPr>
                <w:rFonts w:ascii="Arial" w:hAnsi="Arial" w:cs="Arial"/>
                <w:sz w:val="24"/>
                <w:szCs w:val="24"/>
              </w:rPr>
              <w:t xml:space="preserve"> земель, и </w:t>
            </w: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lastRenderedPageBreak/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По осуществлению полномочий заказчика на опред</w:t>
            </w:r>
            <w:r w:rsidR="009212C0" w:rsidRPr="00A228F5">
              <w:rPr>
                <w:rFonts w:ascii="Arial" w:hAnsi="Arial" w:cs="Arial"/>
                <w:sz w:val="24"/>
                <w:szCs w:val="24"/>
              </w:rPr>
              <w:t>еление поставщиков (подрядчиков)</w:t>
            </w:r>
            <w:r w:rsidRPr="00A228F5">
              <w:rPr>
                <w:rFonts w:ascii="Arial" w:hAnsi="Arial" w:cs="Arial"/>
                <w:sz w:val="24"/>
                <w:szCs w:val="24"/>
              </w:rPr>
              <w:t xml:space="preserve"> для муниципальных зака</w:t>
            </w:r>
            <w:r w:rsidR="009212C0" w:rsidRPr="00A228F5">
              <w:rPr>
                <w:rFonts w:ascii="Arial" w:hAnsi="Arial" w:cs="Arial"/>
                <w:sz w:val="24"/>
                <w:szCs w:val="24"/>
              </w:rPr>
              <w:t>зчиков, действующих от имени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9212C0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1011,0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tabs>
                <w:tab w:val="left" w:pos="7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библиотечного обслуживания </w:t>
            </w:r>
            <w:proofErr w:type="spell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населения</w:t>
            </w:r>
            <w:proofErr w:type="gramStart"/>
            <w:r w:rsidRPr="00A228F5">
              <w:rPr>
                <w:rFonts w:ascii="Arial" w:hAnsi="Arial" w:cs="Arial"/>
                <w:bCs/>
                <w:sz w:val="24"/>
                <w:szCs w:val="24"/>
              </w:rPr>
              <w:t>,к</w:t>
            </w:r>
            <w:proofErr w:type="gramEnd"/>
            <w:r w:rsidRPr="00A228F5">
              <w:rPr>
                <w:rFonts w:ascii="Arial" w:hAnsi="Arial" w:cs="Arial"/>
                <w:bCs/>
                <w:sz w:val="24"/>
                <w:szCs w:val="24"/>
              </w:rPr>
              <w:t>омплектование</w:t>
            </w:r>
            <w:proofErr w:type="spellEnd"/>
            <w:r w:rsidRPr="00A228F5">
              <w:rPr>
                <w:rFonts w:ascii="Arial" w:hAnsi="Arial" w:cs="Arial"/>
                <w:bCs/>
                <w:sz w:val="24"/>
                <w:szCs w:val="24"/>
              </w:rPr>
              <w:t xml:space="preserve">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582,3</w:t>
            </w:r>
          </w:p>
        </w:tc>
      </w:tr>
      <w:tr w:rsidR="00E059E6" w:rsidRPr="00A228F5" w:rsidTr="0085160B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A228F5" w:rsidRDefault="00E059E6" w:rsidP="0085160B">
            <w:pPr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E059E6" w:rsidRPr="00A228F5" w:rsidRDefault="00E059E6" w:rsidP="0085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28F5">
              <w:rPr>
                <w:rFonts w:ascii="Arial" w:hAnsi="Arial" w:cs="Arial"/>
                <w:sz w:val="24"/>
                <w:szCs w:val="24"/>
              </w:rPr>
              <w:t>замещавшим</w:t>
            </w:r>
            <w:proofErr w:type="gramEnd"/>
            <w:r w:rsidRPr="00A228F5">
              <w:rPr>
                <w:rFonts w:ascii="Arial" w:hAnsi="Arial" w:cs="Arial"/>
                <w:sz w:val="24"/>
                <w:szCs w:val="24"/>
              </w:rPr>
              <w:t xml:space="preserve">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9E6" w:rsidRPr="00A228F5" w:rsidRDefault="00E059E6" w:rsidP="0085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F5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</w:tbl>
    <w:p w:rsidR="006B161A" w:rsidRPr="00A228F5" w:rsidRDefault="006B161A" w:rsidP="006B161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  <w:sectPr w:rsidR="006B161A" w:rsidRPr="00A228F5" w:rsidSect="00A228F5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161A" w:rsidRPr="00A228F5" w:rsidRDefault="006B161A" w:rsidP="00A228F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6B161A" w:rsidRPr="00A228F5" w:rsidSect="00A228F5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1A"/>
    <w:rsid w:val="001677E5"/>
    <w:rsid w:val="001B4408"/>
    <w:rsid w:val="00253391"/>
    <w:rsid w:val="003D3E5B"/>
    <w:rsid w:val="00571292"/>
    <w:rsid w:val="0069677B"/>
    <w:rsid w:val="006B161A"/>
    <w:rsid w:val="009212C0"/>
    <w:rsid w:val="00A20BA2"/>
    <w:rsid w:val="00A228F5"/>
    <w:rsid w:val="00A241DB"/>
    <w:rsid w:val="00B0467F"/>
    <w:rsid w:val="00BE1F31"/>
    <w:rsid w:val="00C862CD"/>
    <w:rsid w:val="00CC0311"/>
    <w:rsid w:val="00E0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161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161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161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semiHidden/>
    <w:rsid w:val="006B161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6B16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6B161A"/>
  </w:style>
  <w:style w:type="character" w:customStyle="1" w:styleId="a5">
    <w:name w:val="Нижний колонтитул Знак"/>
    <w:link w:val="a6"/>
    <w:semiHidden/>
    <w:rsid w:val="006B16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6B16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B161A"/>
  </w:style>
  <w:style w:type="paragraph" w:styleId="a7">
    <w:name w:val="Body Text"/>
    <w:basedOn w:val="a"/>
    <w:link w:val="13"/>
    <w:semiHidden/>
    <w:unhideWhenUsed/>
    <w:rsid w:val="006B161A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13">
    <w:name w:val="Основной текст Знак1"/>
    <w:link w:val="a7"/>
    <w:semiHidden/>
    <w:locked/>
    <w:rsid w:val="006B161A"/>
    <w:rPr>
      <w:rFonts w:ascii="Calibri" w:eastAsia="Calibri" w:hAnsi="Calibri" w:cs="Times New Roman"/>
      <w:sz w:val="28"/>
      <w:szCs w:val="28"/>
    </w:rPr>
  </w:style>
  <w:style w:type="character" w:customStyle="1" w:styleId="a8">
    <w:name w:val="Основной текст Знак"/>
    <w:basedOn w:val="a0"/>
    <w:semiHidden/>
    <w:rsid w:val="006B161A"/>
  </w:style>
  <w:style w:type="character" w:customStyle="1" w:styleId="21">
    <w:name w:val="Основной текст 2 Знак"/>
    <w:link w:val="22"/>
    <w:rsid w:val="006B161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6B161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B161A"/>
  </w:style>
  <w:style w:type="character" w:customStyle="1" w:styleId="a9">
    <w:name w:val="Схема документа Знак"/>
    <w:link w:val="aa"/>
    <w:semiHidden/>
    <w:rsid w:val="006B161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unhideWhenUsed/>
    <w:rsid w:val="006B161A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4">
    <w:name w:val="Схема документа Знак1"/>
    <w:basedOn w:val="a0"/>
    <w:uiPriority w:val="99"/>
    <w:semiHidden/>
    <w:rsid w:val="006B16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c"/>
    <w:semiHidden/>
    <w:rsid w:val="006B161A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6B16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6B16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16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6">
    <w:name w:val="Без интервала1"/>
    <w:rsid w:val="006B161A"/>
    <w:rPr>
      <w:rFonts w:ascii="Times New Roman" w:eastAsia="Calibri" w:hAnsi="Times New Roman"/>
    </w:rPr>
  </w:style>
  <w:style w:type="paragraph" w:customStyle="1" w:styleId="ConsPlusCell">
    <w:name w:val="ConsPlusCell"/>
    <w:rsid w:val="006B161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8757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2019-06-14T10:50:00Z</cp:lastPrinted>
  <dcterms:created xsi:type="dcterms:W3CDTF">2019-04-19T04:45:00Z</dcterms:created>
  <dcterms:modified xsi:type="dcterms:W3CDTF">2019-06-14T11:44:00Z</dcterms:modified>
</cp:coreProperties>
</file>