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1E0" w:firstRow="1" w:lastRow="1" w:firstColumn="1" w:lastColumn="1" w:noHBand="0" w:noVBand="0"/>
      </w:tblPr>
      <w:tblGrid>
        <w:gridCol w:w="5070"/>
        <w:gridCol w:w="5278"/>
      </w:tblGrid>
      <w:tr w:rsidR="007F20BB" w:rsidRPr="0095017C" w14:paraId="1EB5DEDB" w14:textId="77777777" w:rsidTr="00917CBB">
        <w:tc>
          <w:tcPr>
            <w:tcW w:w="5070" w:type="dxa"/>
          </w:tcPr>
          <w:p w14:paraId="6E9A848B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</w:t>
            </w:r>
          </w:p>
          <w:p w14:paraId="38DBB00C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5EFD9765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 СЕЛЬСОВЕТ</w:t>
            </w:r>
          </w:p>
          <w:p w14:paraId="41A5F221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ПЕРВОМАЙСКОГО РАЙОНА</w:t>
            </w:r>
          </w:p>
          <w:p w14:paraId="1646C02C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14:paraId="334705D7" w14:textId="412F154F" w:rsidR="007F20BB" w:rsidRPr="0095017C" w:rsidRDefault="000432AA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</w:t>
            </w:r>
            <w:r w:rsidR="00FE6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0BB"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созыв</w:t>
            </w:r>
          </w:p>
          <w:p w14:paraId="46B7E93D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BA4BA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  <w:p w14:paraId="5A6B25B2" w14:textId="77777777" w:rsidR="007F20BB" w:rsidRPr="0095017C" w:rsidRDefault="007F20BB" w:rsidP="007F20BB">
            <w:pPr>
              <w:spacing w:after="0" w:line="0" w:lineRule="atLeast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20B5C" w14:textId="290A5FB8" w:rsidR="007F20BB" w:rsidRDefault="00246C23" w:rsidP="00246C23">
            <w:pPr>
              <w:spacing w:after="0" w:line="0" w:lineRule="atLeast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32AA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</w:t>
            </w:r>
            <w:r w:rsidR="0004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CA9F44" w14:textId="77777777" w:rsidR="00246C23" w:rsidRPr="0095017C" w:rsidRDefault="00246C23" w:rsidP="00246C23">
            <w:pPr>
              <w:spacing w:after="0" w:line="0" w:lineRule="atLeast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14:paraId="544CBB2F" w14:textId="77777777" w:rsidR="007F20BB" w:rsidRPr="0095017C" w:rsidRDefault="00343C57" w:rsidP="007F20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20BB" w:rsidRPr="0095017C" w14:paraId="00ACECC7" w14:textId="77777777" w:rsidTr="00917CBB">
        <w:tc>
          <w:tcPr>
            <w:tcW w:w="5070" w:type="dxa"/>
          </w:tcPr>
          <w:p w14:paraId="423336CC" w14:textId="5B8AD19A" w:rsidR="007F20BB" w:rsidRPr="0095017C" w:rsidRDefault="007F20BB" w:rsidP="007F20B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sz w:val="24"/>
                <w:szCs w:val="24"/>
              </w:rPr>
              <w:t xml:space="preserve">О постоянных комиссиях Совета депутатов муниципального образования </w:t>
            </w:r>
            <w:proofErr w:type="spellStart"/>
            <w:r w:rsidRPr="0095017C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9501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</w:t>
            </w:r>
            <w:r w:rsidR="000432AA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 w:rsidRPr="0095017C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5278" w:type="dxa"/>
          </w:tcPr>
          <w:p w14:paraId="41CA15A3" w14:textId="77777777" w:rsidR="007F20BB" w:rsidRPr="0095017C" w:rsidRDefault="007F20BB" w:rsidP="007F20B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44A9D" w14:textId="77777777" w:rsidR="007F20BB" w:rsidRPr="0095017C" w:rsidRDefault="007F20BB" w:rsidP="007F20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0AF24FB" w14:textId="77777777" w:rsidR="007F20BB" w:rsidRPr="0095017C" w:rsidRDefault="007F20BB" w:rsidP="007F20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A2A7C25" w14:textId="77777777" w:rsidR="007F20BB" w:rsidRPr="0095017C" w:rsidRDefault="007F20BB" w:rsidP="007F20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AE97289" w14:textId="77777777" w:rsidR="007F20BB" w:rsidRPr="0095017C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1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A7C">
        <w:rPr>
          <w:rFonts w:ascii="Times New Roman" w:hAnsi="Times New Roman" w:cs="Times New Roman"/>
          <w:sz w:val="24"/>
          <w:szCs w:val="24"/>
        </w:rPr>
        <w:t xml:space="preserve">В </w:t>
      </w:r>
      <w:r w:rsidRPr="0095017C">
        <w:rPr>
          <w:rFonts w:ascii="Times New Roman" w:hAnsi="Times New Roman" w:cs="Times New Roman"/>
          <w:sz w:val="24"/>
          <w:szCs w:val="24"/>
        </w:rPr>
        <w:t xml:space="preserve">соответствии с Регламентом Совета депутатов муниципального образования </w:t>
      </w:r>
      <w:proofErr w:type="spellStart"/>
      <w:proofErr w:type="gramStart"/>
      <w:r w:rsidRPr="0095017C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95017C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95017C">
        <w:rPr>
          <w:rFonts w:ascii="Times New Roman" w:hAnsi="Times New Roman" w:cs="Times New Roman"/>
          <w:sz w:val="24"/>
          <w:szCs w:val="24"/>
        </w:rPr>
        <w:t xml:space="preserve"> Первомайского  района Оренбургской области, Совет депутатов муниципального образования </w:t>
      </w:r>
      <w:proofErr w:type="spellStart"/>
      <w:r w:rsidRPr="0095017C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95017C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 Р Е Ш И Л:</w:t>
      </w:r>
    </w:p>
    <w:p w14:paraId="28DBCEAF" w14:textId="77777777" w:rsidR="007F20BB" w:rsidRPr="0095017C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94CC0B" w14:textId="63FBEA97" w:rsidR="007F20BB" w:rsidRPr="0095017C" w:rsidRDefault="007F20BB" w:rsidP="007F20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17C">
        <w:rPr>
          <w:rFonts w:ascii="Times New Roman" w:hAnsi="Times New Roman" w:cs="Times New Roman"/>
          <w:sz w:val="24"/>
          <w:szCs w:val="24"/>
        </w:rPr>
        <w:t xml:space="preserve">1.Утвердить постоянные депутатские комиссии Совета депутатов муниципального образования </w:t>
      </w:r>
      <w:proofErr w:type="spellStart"/>
      <w:r w:rsidRPr="0095017C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95017C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</w:t>
      </w:r>
      <w:r w:rsidR="000432AA">
        <w:rPr>
          <w:rFonts w:ascii="Times New Roman" w:hAnsi="Times New Roman" w:cs="Times New Roman"/>
          <w:sz w:val="24"/>
          <w:szCs w:val="24"/>
        </w:rPr>
        <w:t>второго</w:t>
      </w:r>
      <w:r w:rsidRPr="0095017C">
        <w:rPr>
          <w:rFonts w:ascii="Times New Roman" w:hAnsi="Times New Roman" w:cs="Times New Roman"/>
          <w:sz w:val="24"/>
          <w:szCs w:val="24"/>
        </w:rPr>
        <w:t xml:space="preserve"> созыва в составе:</w:t>
      </w:r>
    </w:p>
    <w:p w14:paraId="4E648BE0" w14:textId="77777777" w:rsidR="007F20BB" w:rsidRPr="0095017C" w:rsidRDefault="007F20BB" w:rsidP="007F20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6EDF7" w14:textId="7E4B6B03" w:rsidR="007F20BB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C23">
        <w:rPr>
          <w:rFonts w:ascii="Times New Roman" w:hAnsi="Times New Roman" w:cs="Times New Roman"/>
          <w:sz w:val="24"/>
          <w:szCs w:val="24"/>
        </w:rPr>
        <w:t>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хозяйства:</w:t>
      </w:r>
    </w:p>
    <w:p w14:paraId="2E55507F" w14:textId="7A7DCFAC" w:rsidR="00BD06B3" w:rsidRPr="00246C23" w:rsidRDefault="00BD06B3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Александрович, </w:t>
      </w:r>
      <w:r w:rsidRPr="00246C23">
        <w:rPr>
          <w:rFonts w:ascii="Times New Roman" w:hAnsi="Times New Roman" w:cs="Times New Roman"/>
          <w:sz w:val="24"/>
          <w:szCs w:val="24"/>
        </w:rPr>
        <w:t xml:space="preserve">депутат от 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BF3CB2F" w14:textId="370123F5" w:rsidR="007F20BB" w:rsidRPr="00246C23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C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D06B3">
        <w:rPr>
          <w:rFonts w:ascii="Times New Roman" w:hAnsi="Times New Roman" w:cs="Times New Roman"/>
          <w:sz w:val="24"/>
          <w:szCs w:val="24"/>
        </w:rPr>
        <w:t>Тикимбаева</w:t>
      </w:r>
      <w:proofErr w:type="spellEnd"/>
      <w:r w:rsidR="00BD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B3">
        <w:rPr>
          <w:rFonts w:ascii="Times New Roman" w:hAnsi="Times New Roman" w:cs="Times New Roman"/>
          <w:sz w:val="24"/>
          <w:szCs w:val="24"/>
        </w:rPr>
        <w:t>Ираза</w:t>
      </w:r>
      <w:proofErr w:type="spellEnd"/>
      <w:r w:rsidR="00BD0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6B3">
        <w:rPr>
          <w:rFonts w:ascii="Times New Roman" w:hAnsi="Times New Roman" w:cs="Times New Roman"/>
          <w:sz w:val="24"/>
          <w:szCs w:val="24"/>
        </w:rPr>
        <w:t>Самиголловна</w:t>
      </w:r>
      <w:proofErr w:type="spellEnd"/>
      <w:r w:rsidRPr="00246C23">
        <w:rPr>
          <w:rFonts w:ascii="Times New Roman" w:hAnsi="Times New Roman" w:cs="Times New Roman"/>
          <w:sz w:val="24"/>
          <w:szCs w:val="24"/>
        </w:rPr>
        <w:t xml:space="preserve">, депутат от избирательного округа № </w:t>
      </w:r>
      <w:r w:rsidR="00BD06B3">
        <w:rPr>
          <w:rFonts w:ascii="Times New Roman" w:hAnsi="Times New Roman" w:cs="Times New Roman"/>
          <w:sz w:val="24"/>
          <w:szCs w:val="24"/>
        </w:rPr>
        <w:t>2</w:t>
      </w:r>
      <w:r w:rsidRPr="00246C23">
        <w:rPr>
          <w:rFonts w:ascii="Times New Roman" w:hAnsi="Times New Roman" w:cs="Times New Roman"/>
          <w:sz w:val="24"/>
          <w:szCs w:val="24"/>
        </w:rPr>
        <w:t>.</w:t>
      </w:r>
    </w:p>
    <w:p w14:paraId="32C6BB98" w14:textId="4E671F62" w:rsidR="007F20BB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C23">
        <w:rPr>
          <w:rFonts w:ascii="Times New Roman" w:hAnsi="Times New Roman" w:cs="Times New Roman"/>
          <w:sz w:val="24"/>
          <w:szCs w:val="24"/>
        </w:rPr>
        <w:t xml:space="preserve">- </w:t>
      </w:r>
      <w:r w:rsidR="00BD06B3">
        <w:rPr>
          <w:rFonts w:ascii="Times New Roman" w:hAnsi="Times New Roman" w:cs="Times New Roman"/>
          <w:sz w:val="24"/>
          <w:szCs w:val="24"/>
        </w:rPr>
        <w:t>Попов Андрей Михайлович</w:t>
      </w:r>
      <w:r w:rsidRPr="00246C23">
        <w:rPr>
          <w:rFonts w:ascii="Times New Roman" w:hAnsi="Times New Roman" w:cs="Times New Roman"/>
          <w:sz w:val="24"/>
          <w:szCs w:val="24"/>
        </w:rPr>
        <w:t>, депутат от избирательного округа №</w:t>
      </w:r>
      <w:r w:rsidR="00BD06B3">
        <w:rPr>
          <w:rFonts w:ascii="Times New Roman" w:hAnsi="Times New Roman" w:cs="Times New Roman"/>
          <w:sz w:val="24"/>
          <w:szCs w:val="24"/>
        </w:rPr>
        <w:t>2</w:t>
      </w:r>
      <w:r w:rsidR="00AC0585">
        <w:rPr>
          <w:rFonts w:ascii="Times New Roman" w:hAnsi="Times New Roman" w:cs="Times New Roman"/>
          <w:sz w:val="24"/>
          <w:szCs w:val="24"/>
        </w:rPr>
        <w:t>.</w:t>
      </w:r>
    </w:p>
    <w:p w14:paraId="773F6F95" w14:textId="652BD67B" w:rsidR="00AC0585" w:rsidRPr="00246C23" w:rsidRDefault="00AC0585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Полищук Игорь Алексеевич, депутат от избирательного округа №2.</w:t>
      </w:r>
    </w:p>
    <w:p w14:paraId="0D1787D2" w14:textId="5AAEC86A" w:rsidR="007F20BB" w:rsidRPr="00246C23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6C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D06B3">
        <w:rPr>
          <w:rFonts w:ascii="Times New Roman" w:hAnsi="Times New Roman" w:cs="Times New Roman"/>
          <w:sz w:val="24"/>
          <w:szCs w:val="24"/>
        </w:rPr>
        <w:t>Тикимбаев</w:t>
      </w:r>
      <w:proofErr w:type="spellEnd"/>
      <w:r w:rsidR="00BD06B3">
        <w:rPr>
          <w:rFonts w:ascii="Times New Roman" w:hAnsi="Times New Roman" w:cs="Times New Roman"/>
          <w:sz w:val="24"/>
          <w:szCs w:val="24"/>
        </w:rPr>
        <w:t xml:space="preserve"> Серик </w:t>
      </w:r>
      <w:proofErr w:type="spellStart"/>
      <w:r w:rsidR="00BD06B3">
        <w:rPr>
          <w:rFonts w:ascii="Times New Roman" w:hAnsi="Times New Roman" w:cs="Times New Roman"/>
          <w:sz w:val="24"/>
          <w:szCs w:val="24"/>
        </w:rPr>
        <w:t>Наурьзбаевич</w:t>
      </w:r>
      <w:proofErr w:type="spellEnd"/>
      <w:r w:rsidRPr="00246C23">
        <w:rPr>
          <w:rFonts w:ascii="Times New Roman" w:hAnsi="Times New Roman" w:cs="Times New Roman"/>
          <w:sz w:val="24"/>
          <w:szCs w:val="24"/>
        </w:rPr>
        <w:t>, депутат от избирательного округа №</w:t>
      </w:r>
      <w:r w:rsidR="00BD06B3">
        <w:rPr>
          <w:rFonts w:ascii="Times New Roman" w:hAnsi="Times New Roman" w:cs="Times New Roman"/>
          <w:sz w:val="24"/>
          <w:szCs w:val="24"/>
        </w:rPr>
        <w:t>1</w:t>
      </w:r>
      <w:r w:rsidRPr="00246C23">
        <w:rPr>
          <w:rFonts w:ascii="Times New Roman" w:hAnsi="Times New Roman" w:cs="Times New Roman"/>
          <w:sz w:val="24"/>
          <w:szCs w:val="24"/>
        </w:rPr>
        <w:t>.</w:t>
      </w:r>
    </w:p>
    <w:p w14:paraId="5AC22F58" w14:textId="77777777" w:rsidR="007F20BB" w:rsidRPr="00246C23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69F3BAD" w14:textId="77777777" w:rsidR="007F20BB" w:rsidRPr="000432AA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17C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0432AA">
        <w:rPr>
          <w:rFonts w:ascii="Times New Roman" w:hAnsi="Times New Roman" w:cs="Times New Roman"/>
          <w:iCs/>
          <w:sz w:val="24"/>
          <w:szCs w:val="24"/>
        </w:rPr>
        <w:t>мандатная комиссия, по вопросам социальной политики и местного самоуправления:</w:t>
      </w:r>
    </w:p>
    <w:p w14:paraId="63CA695A" w14:textId="6E260D4D" w:rsidR="007F20BB" w:rsidRPr="00AC0585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17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BD06B3" w:rsidRPr="00BD06B3">
        <w:rPr>
          <w:rFonts w:ascii="Times New Roman" w:hAnsi="Times New Roman" w:cs="Times New Roman"/>
          <w:iCs/>
          <w:sz w:val="24"/>
          <w:szCs w:val="24"/>
        </w:rPr>
        <w:t>Алдиярова</w:t>
      </w:r>
      <w:proofErr w:type="spellEnd"/>
      <w:r w:rsidR="00BD06B3" w:rsidRPr="00BD06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06B3" w:rsidRPr="00BD06B3">
        <w:rPr>
          <w:rFonts w:ascii="Times New Roman" w:hAnsi="Times New Roman" w:cs="Times New Roman"/>
          <w:iCs/>
          <w:sz w:val="24"/>
          <w:szCs w:val="24"/>
        </w:rPr>
        <w:t>Динаржан</w:t>
      </w:r>
      <w:proofErr w:type="spellEnd"/>
      <w:r w:rsidR="00BD06B3" w:rsidRPr="00BD06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06B3" w:rsidRPr="00BD06B3">
        <w:rPr>
          <w:rFonts w:ascii="Times New Roman" w:hAnsi="Times New Roman" w:cs="Times New Roman"/>
          <w:iCs/>
          <w:sz w:val="24"/>
          <w:szCs w:val="24"/>
        </w:rPr>
        <w:t>Бахтыгалиевна</w:t>
      </w:r>
      <w:proofErr w:type="spellEnd"/>
      <w:r w:rsidRPr="009501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C0585">
        <w:rPr>
          <w:rFonts w:ascii="Times New Roman" w:hAnsi="Times New Roman" w:cs="Times New Roman"/>
          <w:iCs/>
          <w:sz w:val="24"/>
          <w:szCs w:val="24"/>
        </w:rPr>
        <w:t xml:space="preserve">депутат от избирательного округа № </w:t>
      </w:r>
      <w:r w:rsidR="00BD06B3" w:rsidRPr="00AC0585">
        <w:rPr>
          <w:rFonts w:ascii="Times New Roman" w:hAnsi="Times New Roman" w:cs="Times New Roman"/>
          <w:iCs/>
          <w:sz w:val="24"/>
          <w:szCs w:val="24"/>
        </w:rPr>
        <w:t>2</w:t>
      </w:r>
      <w:r w:rsidRPr="00AC058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38972E" w14:textId="340DE3ED" w:rsidR="007F20BB" w:rsidRPr="00BD06B3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17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D06B3" w:rsidRPr="00BD06B3">
        <w:rPr>
          <w:rFonts w:ascii="Times New Roman" w:hAnsi="Times New Roman" w:cs="Times New Roman"/>
          <w:iCs/>
          <w:sz w:val="24"/>
          <w:szCs w:val="24"/>
        </w:rPr>
        <w:t>Трофимова Людмила Владимировна</w:t>
      </w:r>
      <w:r w:rsidRPr="00BD06B3">
        <w:rPr>
          <w:rFonts w:ascii="Times New Roman" w:hAnsi="Times New Roman" w:cs="Times New Roman"/>
          <w:iCs/>
          <w:sz w:val="24"/>
          <w:szCs w:val="24"/>
        </w:rPr>
        <w:t xml:space="preserve">, депутат от избирательного </w:t>
      </w:r>
      <w:proofErr w:type="gramStart"/>
      <w:r w:rsidRPr="00BD06B3">
        <w:rPr>
          <w:rFonts w:ascii="Times New Roman" w:hAnsi="Times New Roman" w:cs="Times New Roman"/>
          <w:iCs/>
          <w:sz w:val="24"/>
          <w:szCs w:val="24"/>
        </w:rPr>
        <w:t xml:space="preserve">округа </w:t>
      </w:r>
      <w:r w:rsidR="000B7D32" w:rsidRPr="00BD06B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proofErr w:type="gramEnd"/>
      <w:r w:rsidR="00BD06B3" w:rsidRPr="00BD06B3">
        <w:rPr>
          <w:rFonts w:ascii="Times New Roman" w:hAnsi="Times New Roman" w:cs="Times New Roman"/>
          <w:iCs/>
          <w:sz w:val="24"/>
          <w:szCs w:val="24"/>
        </w:rPr>
        <w:t>1</w:t>
      </w:r>
      <w:r w:rsidRPr="00BD06B3">
        <w:rPr>
          <w:rFonts w:ascii="Times New Roman" w:hAnsi="Times New Roman" w:cs="Times New Roman"/>
          <w:iCs/>
          <w:sz w:val="24"/>
          <w:szCs w:val="24"/>
        </w:rPr>
        <w:t>.</w:t>
      </w:r>
    </w:p>
    <w:p w14:paraId="010CB8B9" w14:textId="13EDC9ED" w:rsidR="007F20BB" w:rsidRPr="00BD06B3" w:rsidRDefault="000B7D32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6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06B3" w:rsidRPr="00BD06B3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BD06B3" w:rsidRPr="00BD06B3">
        <w:rPr>
          <w:rFonts w:ascii="Times New Roman" w:hAnsi="Times New Roman" w:cs="Times New Roman"/>
          <w:iCs/>
          <w:sz w:val="24"/>
          <w:szCs w:val="24"/>
        </w:rPr>
        <w:t>Тлеупов</w:t>
      </w:r>
      <w:proofErr w:type="spellEnd"/>
      <w:r w:rsidR="00BD06B3" w:rsidRPr="00BD06B3">
        <w:rPr>
          <w:rFonts w:ascii="Times New Roman" w:hAnsi="Times New Roman" w:cs="Times New Roman"/>
          <w:iCs/>
          <w:sz w:val="24"/>
          <w:szCs w:val="24"/>
        </w:rPr>
        <w:t xml:space="preserve"> Аскар </w:t>
      </w:r>
      <w:proofErr w:type="spellStart"/>
      <w:r w:rsidR="00BD06B3" w:rsidRPr="00BD06B3">
        <w:rPr>
          <w:rFonts w:ascii="Times New Roman" w:hAnsi="Times New Roman" w:cs="Times New Roman"/>
          <w:iCs/>
          <w:sz w:val="24"/>
          <w:szCs w:val="24"/>
        </w:rPr>
        <w:t>Иргеньевич</w:t>
      </w:r>
      <w:proofErr w:type="spellEnd"/>
      <w:r w:rsidR="00BD06B3" w:rsidRPr="00BD06B3">
        <w:rPr>
          <w:rFonts w:ascii="Times New Roman" w:hAnsi="Times New Roman" w:cs="Times New Roman"/>
          <w:iCs/>
          <w:sz w:val="24"/>
          <w:szCs w:val="24"/>
        </w:rPr>
        <w:t>, депутат от избирательного округа № 1</w:t>
      </w:r>
      <w:r w:rsidR="00AC058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73625D" w14:textId="24683FDF" w:rsidR="00BD06B3" w:rsidRPr="00BD06B3" w:rsidRDefault="00BD06B3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06B3">
        <w:rPr>
          <w:rFonts w:ascii="Times New Roman" w:hAnsi="Times New Roman" w:cs="Times New Roman"/>
          <w:iCs/>
          <w:sz w:val="24"/>
          <w:szCs w:val="24"/>
        </w:rPr>
        <w:t>- Бондарь Владимир Александрович, депутат от избирательного округа № 2</w:t>
      </w:r>
      <w:r w:rsidR="00AC0585">
        <w:rPr>
          <w:rFonts w:ascii="Times New Roman" w:hAnsi="Times New Roman" w:cs="Times New Roman"/>
          <w:iCs/>
          <w:sz w:val="24"/>
          <w:szCs w:val="24"/>
        </w:rPr>
        <w:t>.</w:t>
      </w:r>
    </w:p>
    <w:p w14:paraId="60175218" w14:textId="77777777" w:rsidR="007F20BB" w:rsidRPr="00BD06B3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9B54818" w14:textId="77777777" w:rsidR="007F20BB" w:rsidRPr="0095017C" w:rsidRDefault="007F20BB" w:rsidP="007F20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17C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принятия,</w:t>
      </w:r>
      <w:r w:rsidRPr="00950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017C">
        <w:rPr>
          <w:rFonts w:ascii="Times New Roman" w:hAnsi="Times New Roman" w:cs="Times New Roman"/>
          <w:color w:val="000000"/>
          <w:sz w:val="24"/>
          <w:szCs w:val="24"/>
        </w:rPr>
        <w:t>подлежит  обнародованию</w:t>
      </w:r>
      <w:proofErr w:type="gramEnd"/>
      <w:r w:rsidRPr="00950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17C">
        <w:rPr>
          <w:rFonts w:ascii="Times New Roman" w:hAnsi="Times New Roman" w:cs="Times New Roman"/>
          <w:sz w:val="24"/>
          <w:szCs w:val="24"/>
        </w:rPr>
        <w:t>путем размещения на информационных стендах в установленном порядке</w:t>
      </w:r>
    </w:p>
    <w:p w14:paraId="3A9BC32B" w14:textId="77777777" w:rsidR="007F20BB" w:rsidRPr="0095017C" w:rsidRDefault="007F20BB" w:rsidP="007F20B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9B2B9B" w14:textId="77777777" w:rsidR="007F20BB" w:rsidRPr="0095017C" w:rsidRDefault="007F20BB" w:rsidP="007F20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7CABAB" w14:textId="77777777" w:rsidR="00BD06B3" w:rsidRPr="00BB1B5E" w:rsidRDefault="000432AA" w:rsidP="00BD06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6B3" w:rsidRPr="00BB1B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smartTag w:uri="urn:schemas-microsoft-com:office:smarttags" w:element="PersonName">
        <w:r w:rsidR="00BD06B3" w:rsidRPr="00BB1B5E">
          <w:rPr>
            <w:rFonts w:ascii="Times New Roman" w:hAnsi="Times New Roman" w:cs="Times New Roman"/>
            <w:sz w:val="28"/>
            <w:szCs w:val="28"/>
          </w:rPr>
          <w:t>Совет</w:t>
        </w:r>
      </w:smartTag>
      <w:r w:rsidR="00BD06B3" w:rsidRPr="00BB1B5E">
        <w:rPr>
          <w:rFonts w:ascii="Times New Roman" w:hAnsi="Times New Roman" w:cs="Times New Roman"/>
          <w:sz w:val="28"/>
          <w:szCs w:val="28"/>
        </w:rPr>
        <w:t>а депутатов</w:t>
      </w:r>
    </w:p>
    <w:p w14:paraId="1AD27406" w14:textId="77777777" w:rsidR="00BD06B3" w:rsidRPr="00BB1B5E" w:rsidRDefault="00BD06B3" w:rsidP="00BD06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1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6B9C6CD" w14:textId="2495F471" w:rsidR="00BD06B3" w:rsidRPr="00BB1B5E" w:rsidRDefault="00BD06B3" w:rsidP="00BD06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B5E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BB1B5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Прохуткина</w:t>
      </w:r>
      <w:proofErr w:type="spellEnd"/>
    </w:p>
    <w:p w14:paraId="422AD89D" w14:textId="700C57EC" w:rsidR="00465747" w:rsidRPr="0095017C" w:rsidRDefault="00465747" w:rsidP="007F20B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65747" w:rsidRPr="0095017C" w:rsidSect="003E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0BB"/>
    <w:rsid w:val="000432AA"/>
    <w:rsid w:val="000B7D32"/>
    <w:rsid w:val="00246C23"/>
    <w:rsid w:val="003324F5"/>
    <w:rsid w:val="00334722"/>
    <w:rsid w:val="00343C57"/>
    <w:rsid w:val="003E3310"/>
    <w:rsid w:val="00465747"/>
    <w:rsid w:val="007F20BB"/>
    <w:rsid w:val="0095017C"/>
    <w:rsid w:val="00AC0585"/>
    <w:rsid w:val="00BD06B3"/>
    <w:rsid w:val="00BE3A7C"/>
    <w:rsid w:val="00D81877"/>
    <w:rsid w:val="00E158DE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FD63D8"/>
  <w15:docId w15:val="{D6C2C835-0256-408A-BF7F-0734BC4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13</cp:revision>
  <cp:lastPrinted>2020-09-28T05:03:00Z</cp:lastPrinted>
  <dcterms:created xsi:type="dcterms:W3CDTF">2015-09-17T10:45:00Z</dcterms:created>
  <dcterms:modified xsi:type="dcterms:W3CDTF">2020-09-28T05:05:00Z</dcterms:modified>
</cp:coreProperties>
</file>