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7526" w14:textId="5218457C" w:rsidR="00AE2874" w:rsidRPr="00D56A54" w:rsidRDefault="00D56A54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63D90" w:rsidRPr="00D56A54">
        <w:rPr>
          <w:rFonts w:ascii="Times New Roman" w:hAnsi="Times New Roman"/>
          <w:sz w:val="28"/>
          <w:szCs w:val="28"/>
        </w:rPr>
        <w:t>СОВЕТ ДЕПУТАТОВ</w:t>
      </w:r>
    </w:p>
    <w:p w14:paraId="4ED8AA66" w14:textId="00084D29" w:rsidR="00C63D90" w:rsidRPr="00D56A54" w:rsidRDefault="00C63D90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5984C887" w14:textId="4379B34D" w:rsidR="00C63D90" w:rsidRPr="00D56A54" w:rsidRDefault="00D56A54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63D90" w:rsidRPr="00D56A54">
        <w:rPr>
          <w:rFonts w:ascii="Times New Roman" w:hAnsi="Times New Roman"/>
          <w:sz w:val="28"/>
          <w:szCs w:val="28"/>
        </w:rPr>
        <w:t>ФУРМАНОВСКИЙ СЕЛЬСОВЕТ</w:t>
      </w:r>
    </w:p>
    <w:p w14:paraId="648E5E26" w14:textId="612C7B13" w:rsidR="00C63D90" w:rsidRPr="00D56A54" w:rsidRDefault="00D56A54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3D90" w:rsidRPr="00D56A54">
        <w:rPr>
          <w:rFonts w:ascii="Times New Roman" w:hAnsi="Times New Roman"/>
          <w:sz w:val="28"/>
          <w:szCs w:val="28"/>
        </w:rPr>
        <w:t>ПЕРВОМАЙСКОГО РАЙОНА</w:t>
      </w:r>
    </w:p>
    <w:p w14:paraId="52B644E2" w14:textId="6D1A03CC" w:rsidR="00C63D90" w:rsidRPr="00D56A54" w:rsidRDefault="00D56A54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3D90" w:rsidRPr="00D56A54">
        <w:rPr>
          <w:rFonts w:ascii="Times New Roman" w:hAnsi="Times New Roman"/>
          <w:sz w:val="28"/>
          <w:szCs w:val="28"/>
        </w:rPr>
        <w:t>ОРЕНБУРГСКОЙ ОБЛАСТИ</w:t>
      </w:r>
    </w:p>
    <w:p w14:paraId="2EFB3E57" w14:textId="5022767B" w:rsidR="00C63D90" w:rsidRPr="00D56A54" w:rsidRDefault="00D56A54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C63D90" w:rsidRPr="00D56A54">
        <w:rPr>
          <w:rFonts w:ascii="Times New Roman" w:hAnsi="Times New Roman"/>
          <w:sz w:val="28"/>
          <w:szCs w:val="28"/>
        </w:rPr>
        <w:t>второй созыв</w:t>
      </w:r>
    </w:p>
    <w:p w14:paraId="0972A7F3" w14:textId="0EA1CF80" w:rsidR="00C63D90" w:rsidRPr="00D56A54" w:rsidRDefault="00C63D90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0A21A25" w14:textId="2389AAAA" w:rsidR="00C63D90" w:rsidRPr="00D56A54" w:rsidRDefault="00C63D90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>12.05.2021</w:t>
      </w:r>
      <w:r w:rsidRPr="00D56A54">
        <w:rPr>
          <w:rFonts w:ascii="Times New Roman" w:hAnsi="Times New Roman"/>
          <w:sz w:val="28"/>
          <w:szCs w:val="28"/>
        </w:rPr>
        <w:tab/>
        <w:t>№40</w:t>
      </w:r>
    </w:p>
    <w:p w14:paraId="609195BD" w14:textId="4C2A6793" w:rsidR="00C63D90" w:rsidRPr="00D56A54" w:rsidRDefault="00C63D90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11D44C2B" w14:textId="77777777" w:rsidR="00C63D90" w:rsidRPr="00D56A54" w:rsidRDefault="00C63D90" w:rsidP="00D56A5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49C070E" w14:textId="77777777" w:rsidR="00D56A54" w:rsidRDefault="00AE2874" w:rsidP="00D5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14:paraId="2BB8F280" w14:textId="77777777" w:rsidR="00D56A54" w:rsidRDefault="003A47BF" w:rsidP="00D5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>Фурмановский</w:t>
      </w:r>
      <w:r w:rsidR="00AE2874" w:rsidRPr="00D56A54">
        <w:rPr>
          <w:rFonts w:ascii="Times New Roman" w:hAnsi="Times New Roman"/>
          <w:sz w:val="28"/>
          <w:szCs w:val="28"/>
        </w:rPr>
        <w:t xml:space="preserve"> сельсовет Первомайского района </w:t>
      </w:r>
    </w:p>
    <w:p w14:paraId="239347DE" w14:textId="77777777" w:rsidR="00D56A54" w:rsidRDefault="00AE2874" w:rsidP="00D5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Оренбургской области от </w:t>
      </w:r>
      <w:r w:rsidR="003A47BF" w:rsidRPr="00D56A54">
        <w:rPr>
          <w:rFonts w:ascii="Times New Roman" w:hAnsi="Times New Roman"/>
          <w:sz w:val="28"/>
          <w:szCs w:val="28"/>
        </w:rPr>
        <w:t>30.03.</w:t>
      </w:r>
      <w:r w:rsidRPr="00D56A54">
        <w:rPr>
          <w:rFonts w:ascii="Times New Roman" w:hAnsi="Times New Roman"/>
          <w:sz w:val="28"/>
          <w:szCs w:val="28"/>
        </w:rPr>
        <w:t>2018 №</w:t>
      </w:r>
      <w:r w:rsidR="003A47BF" w:rsidRPr="00D56A54">
        <w:rPr>
          <w:rFonts w:ascii="Times New Roman" w:hAnsi="Times New Roman"/>
          <w:sz w:val="28"/>
          <w:szCs w:val="28"/>
        </w:rPr>
        <w:t xml:space="preserve"> 128</w:t>
      </w:r>
      <w:r w:rsidRPr="00D56A54">
        <w:rPr>
          <w:rFonts w:ascii="Times New Roman" w:hAnsi="Times New Roman"/>
          <w:sz w:val="28"/>
          <w:szCs w:val="28"/>
        </w:rPr>
        <w:t xml:space="preserve">  «Об </w:t>
      </w:r>
    </w:p>
    <w:p w14:paraId="71716AFC" w14:textId="77777777" w:rsidR="00D56A54" w:rsidRDefault="00AE2874" w:rsidP="00D5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утверждении Положения о порядке заключения </w:t>
      </w:r>
    </w:p>
    <w:p w14:paraId="649099E6" w14:textId="77777777" w:rsidR="00D56A54" w:rsidRDefault="00AE2874" w:rsidP="00D5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концессионных соглашений в отношении </w:t>
      </w:r>
      <w:r w:rsidR="007A442F" w:rsidRPr="00D56A54">
        <w:rPr>
          <w:rFonts w:ascii="Times New Roman" w:hAnsi="Times New Roman"/>
          <w:sz w:val="28"/>
          <w:szCs w:val="28"/>
        </w:rPr>
        <w:t xml:space="preserve"> </w:t>
      </w:r>
    </w:p>
    <w:p w14:paraId="5FFD54C8" w14:textId="77777777" w:rsidR="00D56A54" w:rsidRDefault="00AE2874" w:rsidP="00D5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образования </w:t>
      </w:r>
      <w:r w:rsidR="003A47BF" w:rsidRPr="00D56A54">
        <w:rPr>
          <w:rFonts w:ascii="Times New Roman" w:hAnsi="Times New Roman"/>
          <w:sz w:val="28"/>
          <w:szCs w:val="28"/>
        </w:rPr>
        <w:t>Фурмановский</w:t>
      </w:r>
      <w:r w:rsidRPr="00D56A54">
        <w:rPr>
          <w:rFonts w:ascii="Times New Roman" w:hAnsi="Times New Roman"/>
          <w:sz w:val="28"/>
          <w:szCs w:val="28"/>
        </w:rPr>
        <w:t xml:space="preserve"> сельсовет Первомайского </w:t>
      </w:r>
    </w:p>
    <w:p w14:paraId="3B790C6B" w14:textId="1A6CEE44" w:rsidR="00AE2874" w:rsidRPr="00D56A54" w:rsidRDefault="00AE2874" w:rsidP="00D56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>района Оренбургской области»</w:t>
      </w:r>
    </w:p>
    <w:p w14:paraId="2DDE4801" w14:textId="77777777" w:rsidR="00AE2874" w:rsidRPr="00D56A54" w:rsidRDefault="00AE2874" w:rsidP="00D56A5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 </w:t>
      </w:r>
    </w:p>
    <w:p w14:paraId="2F857237" w14:textId="0A100181" w:rsidR="00AE2874" w:rsidRPr="00D56A54" w:rsidRDefault="00AE2874" w:rsidP="003A47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 </w:t>
      </w:r>
      <w:r w:rsidRPr="00D56A54">
        <w:rPr>
          <w:rFonts w:ascii="Times New Roman" w:hAnsi="Times New Roman"/>
          <w:sz w:val="28"/>
          <w:szCs w:val="28"/>
        </w:rPr>
        <w:tab/>
        <w:t>В соответствии с Федеральным закон от 21.07.2005</w:t>
      </w:r>
      <w:r w:rsidR="00DF247D" w:rsidRPr="00D56A54">
        <w:rPr>
          <w:rFonts w:ascii="Times New Roman" w:hAnsi="Times New Roman"/>
          <w:sz w:val="28"/>
          <w:szCs w:val="28"/>
        </w:rPr>
        <w:t xml:space="preserve"> </w:t>
      </w:r>
      <w:r w:rsidRPr="00D56A54">
        <w:rPr>
          <w:rFonts w:ascii="Times New Roman" w:hAnsi="Times New Roman"/>
          <w:sz w:val="28"/>
          <w:szCs w:val="28"/>
        </w:rPr>
        <w:t xml:space="preserve">№ 115-ФЗ «О концессионных соглашениях», </w:t>
      </w:r>
      <w:r w:rsidR="00482296" w:rsidRPr="00D56A54">
        <w:rPr>
          <w:rFonts w:ascii="Times New Roman" w:hAnsi="Times New Roman"/>
          <w:sz w:val="28"/>
          <w:szCs w:val="28"/>
        </w:rPr>
        <w:t>Федеральным законом</w:t>
      </w:r>
      <w:r w:rsidRPr="00D56A54">
        <w:rPr>
          <w:rFonts w:ascii="Times New Roman" w:hAnsi="Times New Roman"/>
          <w:sz w:val="28"/>
          <w:szCs w:val="28"/>
        </w:rPr>
        <w:t xml:space="preserve"> от 06.10.2003 № 131-ФЗ «Об общих принципах </w:t>
      </w:r>
      <w:r w:rsidR="00482296" w:rsidRPr="00D56A54">
        <w:rPr>
          <w:rFonts w:ascii="Times New Roman" w:hAnsi="Times New Roman"/>
          <w:sz w:val="28"/>
          <w:szCs w:val="28"/>
        </w:rPr>
        <w:t>организации местного</w:t>
      </w:r>
      <w:r w:rsidRPr="00D56A54">
        <w:rPr>
          <w:rFonts w:ascii="Times New Roman" w:hAnsi="Times New Roman"/>
          <w:sz w:val="28"/>
          <w:szCs w:val="28"/>
        </w:rPr>
        <w:t xml:space="preserve"> самоуправления в Российской Федерации», руководствуясь Уставом муниципального образования </w:t>
      </w:r>
      <w:r w:rsidR="003A47BF" w:rsidRPr="00D56A54">
        <w:rPr>
          <w:rFonts w:ascii="Times New Roman" w:hAnsi="Times New Roman"/>
          <w:sz w:val="28"/>
          <w:szCs w:val="28"/>
        </w:rPr>
        <w:t>Фурмановский</w:t>
      </w:r>
      <w:r w:rsidRPr="00D56A5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Совет депутатов муниципального образования </w:t>
      </w:r>
      <w:r w:rsidR="003A47BF" w:rsidRPr="00D56A54">
        <w:rPr>
          <w:rFonts w:ascii="Times New Roman" w:hAnsi="Times New Roman"/>
          <w:sz w:val="28"/>
          <w:szCs w:val="28"/>
        </w:rPr>
        <w:t xml:space="preserve">Фурмановский </w:t>
      </w:r>
      <w:r w:rsidRPr="00D56A54"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</w:t>
      </w:r>
      <w:r w:rsidR="003A47BF" w:rsidRPr="00D56A54">
        <w:rPr>
          <w:rFonts w:ascii="Times New Roman" w:hAnsi="Times New Roman"/>
          <w:sz w:val="28"/>
          <w:szCs w:val="28"/>
        </w:rPr>
        <w:t xml:space="preserve"> </w:t>
      </w:r>
      <w:r w:rsidRPr="00D56A54">
        <w:rPr>
          <w:rFonts w:ascii="Times New Roman" w:hAnsi="Times New Roman"/>
          <w:sz w:val="28"/>
          <w:szCs w:val="28"/>
        </w:rPr>
        <w:t>РЕШИЛ :</w:t>
      </w:r>
    </w:p>
    <w:p w14:paraId="2D7B7E4D" w14:textId="304D1E0C" w:rsidR="00AE2874" w:rsidRPr="00D56A54" w:rsidRDefault="00AE2874" w:rsidP="00AE287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1. Внести в  Положение о порядке заключения концессионных соглашений в отношении муниципального имущества муниципального образования </w:t>
      </w:r>
      <w:r w:rsidR="003A47BF" w:rsidRPr="00D56A54">
        <w:rPr>
          <w:rFonts w:ascii="Times New Roman" w:hAnsi="Times New Roman"/>
          <w:sz w:val="28"/>
          <w:szCs w:val="28"/>
        </w:rPr>
        <w:t xml:space="preserve">Фурмановский </w:t>
      </w:r>
      <w:r w:rsidRPr="00D56A54">
        <w:rPr>
          <w:rFonts w:ascii="Times New Roman" w:hAnsi="Times New Roman"/>
          <w:sz w:val="28"/>
          <w:szCs w:val="28"/>
        </w:rPr>
        <w:t xml:space="preserve">сельсовет  Первомайского района Оренбургской области, утвержденное решением Совета депутатов муниципального образования </w:t>
      </w:r>
      <w:r w:rsidR="003A47BF" w:rsidRPr="00D56A54">
        <w:rPr>
          <w:rFonts w:ascii="Times New Roman" w:hAnsi="Times New Roman"/>
          <w:sz w:val="28"/>
          <w:szCs w:val="28"/>
        </w:rPr>
        <w:t>Фурмановский</w:t>
      </w:r>
      <w:r w:rsidRPr="00D56A5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от </w:t>
      </w:r>
      <w:r w:rsidR="003A47BF" w:rsidRPr="00D56A54">
        <w:rPr>
          <w:rFonts w:ascii="Times New Roman" w:hAnsi="Times New Roman"/>
          <w:sz w:val="28"/>
          <w:szCs w:val="28"/>
        </w:rPr>
        <w:t>30.03.</w:t>
      </w:r>
      <w:r w:rsidRPr="00D56A54">
        <w:rPr>
          <w:rFonts w:ascii="Times New Roman" w:hAnsi="Times New Roman"/>
          <w:sz w:val="28"/>
          <w:szCs w:val="28"/>
        </w:rPr>
        <w:t xml:space="preserve">2018 № </w:t>
      </w:r>
      <w:r w:rsidR="003A47BF" w:rsidRPr="00D56A54">
        <w:rPr>
          <w:rFonts w:ascii="Times New Roman" w:hAnsi="Times New Roman"/>
          <w:sz w:val="28"/>
          <w:szCs w:val="28"/>
        </w:rPr>
        <w:t>128</w:t>
      </w:r>
      <w:r w:rsidRPr="00D56A54">
        <w:rPr>
          <w:rFonts w:ascii="Times New Roman" w:hAnsi="Times New Roman"/>
          <w:sz w:val="28"/>
          <w:szCs w:val="28"/>
        </w:rPr>
        <w:t xml:space="preserve">, </w:t>
      </w:r>
      <w:r w:rsidR="00482296" w:rsidRPr="00D56A54">
        <w:rPr>
          <w:rFonts w:ascii="Times New Roman" w:hAnsi="Times New Roman"/>
          <w:sz w:val="28"/>
          <w:szCs w:val="28"/>
        </w:rPr>
        <w:t xml:space="preserve">следующие </w:t>
      </w:r>
      <w:r w:rsidRPr="00D56A54">
        <w:rPr>
          <w:rFonts w:ascii="Times New Roman" w:hAnsi="Times New Roman"/>
          <w:sz w:val="28"/>
          <w:szCs w:val="28"/>
        </w:rPr>
        <w:t>изменения</w:t>
      </w:r>
      <w:r w:rsidR="00482296" w:rsidRPr="00D56A54">
        <w:rPr>
          <w:rFonts w:ascii="Times New Roman" w:hAnsi="Times New Roman"/>
          <w:sz w:val="28"/>
          <w:szCs w:val="28"/>
        </w:rPr>
        <w:t>:</w:t>
      </w:r>
    </w:p>
    <w:p w14:paraId="75A90D09" w14:textId="77777777" w:rsidR="00482296" w:rsidRPr="00D56A54" w:rsidRDefault="00482296" w:rsidP="00AE287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>1.1. В пункт 1.2 раздела 1 внести следующие изменения:</w:t>
      </w:r>
    </w:p>
    <w:p w14:paraId="716613E5" w14:textId="77777777" w:rsidR="00482296" w:rsidRPr="00D56A54" w:rsidRDefault="00482296" w:rsidP="00AE287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а) </w:t>
      </w:r>
      <w:r w:rsidR="001C24F9" w:rsidRPr="00D56A54">
        <w:rPr>
          <w:rFonts w:ascii="Times New Roman" w:hAnsi="Times New Roman"/>
          <w:sz w:val="28"/>
          <w:szCs w:val="28"/>
        </w:rPr>
        <w:t>абзац второй изложить в следующей редакции:</w:t>
      </w:r>
    </w:p>
    <w:p w14:paraId="74161B52" w14:textId="77777777" w:rsidR="001C24F9" w:rsidRPr="00D56A54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6A54">
        <w:rPr>
          <w:rFonts w:ascii="Times New Roman" w:hAnsi="Times New Roman"/>
          <w:sz w:val="28"/>
          <w:szCs w:val="28"/>
        </w:rPr>
        <w:t>«</w:t>
      </w: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По концессионному соглашению одна сторона (концессионер) обязуется за свой счет создать и (или) реконструировать определенное этим соглашением имущество (недвижимое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за исключением случаев, если концессионное соглашение заключается в отношении объекта, предусмотренного </w:t>
      </w:r>
      <w:hyperlink r:id="rId5" w:history="1">
        <w:r w:rsidRPr="00D56A54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21 части 1 статьи 4</w:t>
        </w:r>
      </w:hyperlink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21.07.2005 N 115-ФЗ «О концессионных соглашениях») (далее - объект концессионного соглашения), право собственности на которое принадлежит или будет принадлежать другой стороне (</w:t>
      </w:r>
      <w:proofErr w:type="spellStart"/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>концеденту</w:t>
      </w:r>
      <w:proofErr w:type="spellEnd"/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), осуществлять деятельность с использованием </w:t>
      </w: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(эксплуатацией) объекта концессионного соглашения, а </w:t>
      </w:r>
      <w:proofErr w:type="spellStart"/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>концедент</w:t>
      </w:r>
      <w:proofErr w:type="spellEnd"/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деятельности;»</w:t>
      </w:r>
    </w:p>
    <w:p w14:paraId="0F22FE9F" w14:textId="77777777" w:rsidR="001C24F9" w:rsidRPr="00D56A54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ab/>
        <w:t>б) абзац 9 признать утратившим силу</w:t>
      </w:r>
    </w:p>
    <w:p w14:paraId="4C8EC78B" w14:textId="77777777" w:rsidR="001C24F9" w:rsidRPr="00D56A54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ab/>
        <w:t>в) абзац 10 дополнить словами «Размер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соглашения.»</w:t>
      </w:r>
    </w:p>
    <w:p w14:paraId="1C89F8AA" w14:textId="77777777" w:rsidR="001C24F9" w:rsidRPr="00D56A54" w:rsidRDefault="001C24F9" w:rsidP="001C2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ab/>
        <w:t>1.2. Абзац первый пункта 1.3 раздела 1 изложить в следующей редакции:</w:t>
      </w:r>
    </w:p>
    <w:p w14:paraId="74154B13" w14:textId="77777777" w:rsidR="001C24F9" w:rsidRPr="00D56A54" w:rsidRDefault="001C24F9" w:rsidP="007A0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«Срок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>концедента</w:t>
      </w:r>
      <w:proofErr w:type="spellEnd"/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 по концессионному соглашению. Срок действия концессионного соглашения может быть продлен, но не более чем на пять лет, по соглашению сторон на основании решения администрации муниципального образования.</w:t>
      </w:r>
      <w:r w:rsidR="007A0A91" w:rsidRPr="00D56A54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14:paraId="2DF53C8B" w14:textId="2AB818DB" w:rsidR="003A47BF" w:rsidRPr="00D56A54" w:rsidRDefault="00AE2874" w:rsidP="003A47BF">
      <w:pPr>
        <w:pStyle w:val="a7"/>
        <w:tabs>
          <w:tab w:val="left" w:pos="993"/>
        </w:tabs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2. Настоящее решение вступает в силу </w:t>
      </w:r>
      <w:r w:rsidR="007A0A91" w:rsidRPr="00D56A54">
        <w:rPr>
          <w:rFonts w:ascii="Times New Roman" w:eastAsiaTheme="minorHAnsi" w:hAnsi="Times New Roman"/>
          <w:sz w:val="28"/>
          <w:szCs w:val="28"/>
          <w:lang w:eastAsia="en-US"/>
        </w:rPr>
        <w:t>после его</w:t>
      </w: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 обнародования в установленном порядке в соответствии с действующим законодательством и подлежит размещению</w:t>
      </w:r>
      <w:r w:rsidR="003A47BF"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Hlk70408093"/>
      <w:r w:rsidR="003A47BF"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3A47BF" w:rsidRPr="00D56A54">
        <w:rPr>
          <w:rFonts w:ascii="Times New Roman" w:hAnsi="Times New Roman"/>
          <w:sz w:val="28"/>
          <w:szCs w:val="28"/>
        </w:rPr>
        <w:t>официальном сайте http://фурмановский.первомайский-район.рф в сети Интернет</w:t>
      </w:r>
      <w:bookmarkEnd w:id="0"/>
      <w:r w:rsidR="003A47BF" w:rsidRPr="00D56A5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1A62E5AA" w14:textId="739E5E26" w:rsidR="00AE2874" w:rsidRPr="00D56A54" w:rsidRDefault="003A47BF" w:rsidP="003A47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eastAsia="Calibri" w:hAnsi="Times New Roman"/>
          <w:sz w:val="28"/>
          <w:szCs w:val="28"/>
          <w:lang w:eastAsia="en-US"/>
        </w:rPr>
        <w:t xml:space="preserve">3. Контроль </w:t>
      </w:r>
      <w:r w:rsidRPr="00D56A54">
        <w:rPr>
          <w:rFonts w:ascii="Times New Roman" w:hAnsi="Times New Roman"/>
          <w:sz w:val="28"/>
          <w:szCs w:val="28"/>
        </w:rPr>
        <w:t>за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хозяйства.</w:t>
      </w:r>
    </w:p>
    <w:p w14:paraId="5F117755" w14:textId="77777777" w:rsidR="00AE2874" w:rsidRPr="00D56A54" w:rsidRDefault="00AE2874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C1BEA25" w14:textId="6EE0DD14" w:rsidR="007A0A91" w:rsidRPr="00D56A54" w:rsidRDefault="007A0A91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Председатель Совета депутатов                                           </w:t>
      </w:r>
      <w:proofErr w:type="spellStart"/>
      <w:r w:rsidR="003A47BF" w:rsidRPr="00D56A54">
        <w:rPr>
          <w:rFonts w:ascii="Times New Roman" w:eastAsiaTheme="minorHAnsi" w:hAnsi="Times New Roman"/>
          <w:sz w:val="28"/>
          <w:szCs w:val="28"/>
          <w:lang w:eastAsia="en-US"/>
        </w:rPr>
        <w:t>Т.А.Прохуткина</w:t>
      </w:r>
      <w:proofErr w:type="spellEnd"/>
    </w:p>
    <w:p w14:paraId="15F2675C" w14:textId="77777777" w:rsidR="007A0A91" w:rsidRPr="00D56A54" w:rsidRDefault="007A0A91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F73E6B4" w14:textId="77777777" w:rsidR="007A0A91" w:rsidRPr="00D56A54" w:rsidRDefault="007A0A91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6C66364B" w14:textId="77777777" w:rsidR="00AE2874" w:rsidRPr="00D56A54" w:rsidRDefault="00AE2874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14:paraId="283DD036" w14:textId="2B63272D" w:rsidR="00AE2874" w:rsidRPr="00D56A54" w:rsidRDefault="003A47BF" w:rsidP="00AE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>Фурмановский</w:t>
      </w:r>
      <w:r w:rsidR="00AE2874"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                                        </w:t>
      </w:r>
      <w:r w:rsidR="00D07F83"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</w:t>
      </w:r>
      <w:r w:rsidR="00AE2874" w:rsidRPr="00D56A54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proofErr w:type="spellStart"/>
      <w:r w:rsidRPr="00D56A54">
        <w:rPr>
          <w:rFonts w:ascii="Times New Roman" w:eastAsiaTheme="minorHAnsi" w:hAnsi="Times New Roman"/>
          <w:sz w:val="28"/>
          <w:szCs w:val="28"/>
          <w:lang w:eastAsia="en-US"/>
        </w:rPr>
        <w:t>А.В.Илясов</w:t>
      </w:r>
      <w:proofErr w:type="spellEnd"/>
    </w:p>
    <w:p w14:paraId="66696FEC" w14:textId="77777777" w:rsidR="00AE2874" w:rsidRPr="00D56A54" w:rsidRDefault="00AE2874" w:rsidP="00AE28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5F7956F" w14:textId="77777777" w:rsidR="00AE2874" w:rsidRPr="00D56A54" w:rsidRDefault="00AE2874" w:rsidP="00AE28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62CC853" w14:textId="77777777" w:rsidR="00AE2874" w:rsidRPr="00D56A54" w:rsidRDefault="00AE2874" w:rsidP="00AE28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6A54">
        <w:rPr>
          <w:rFonts w:ascii="Times New Roman" w:hAnsi="Times New Roman"/>
          <w:sz w:val="28"/>
          <w:szCs w:val="28"/>
        </w:rPr>
        <w:t xml:space="preserve"> </w:t>
      </w:r>
    </w:p>
    <w:p w14:paraId="6F0DDB83" w14:textId="77777777" w:rsidR="00AE2874" w:rsidRPr="00D56A54" w:rsidRDefault="00AE2874" w:rsidP="00AE28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0DE49927" w14:textId="77777777" w:rsidR="00AE2874" w:rsidRPr="00D56A54" w:rsidRDefault="00AE2874">
      <w:pPr>
        <w:rPr>
          <w:rFonts w:ascii="Times New Roman" w:hAnsi="Times New Roman"/>
          <w:sz w:val="28"/>
          <w:szCs w:val="28"/>
        </w:rPr>
      </w:pPr>
    </w:p>
    <w:p w14:paraId="15D435ED" w14:textId="77777777" w:rsidR="00AE2874" w:rsidRPr="00D56A54" w:rsidRDefault="00AE2874">
      <w:pPr>
        <w:rPr>
          <w:rFonts w:ascii="Times New Roman" w:hAnsi="Times New Roman"/>
          <w:sz w:val="28"/>
          <w:szCs w:val="28"/>
        </w:rPr>
      </w:pPr>
    </w:p>
    <w:p w14:paraId="092586E3" w14:textId="77777777" w:rsidR="00DF247D" w:rsidRPr="00D56A54" w:rsidRDefault="00DF247D">
      <w:pPr>
        <w:rPr>
          <w:rFonts w:ascii="Times New Roman" w:hAnsi="Times New Roman"/>
          <w:sz w:val="28"/>
          <w:szCs w:val="28"/>
        </w:rPr>
      </w:pPr>
    </w:p>
    <w:sectPr w:rsidR="00DF247D" w:rsidRPr="00D5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DCD"/>
    <w:rsid w:val="000827F9"/>
    <w:rsid w:val="001C24F9"/>
    <w:rsid w:val="00315DCD"/>
    <w:rsid w:val="003A47BF"/>
    <w:rsid w:val="003D27DC"/>
    <w:rsid w:val="00436EF6"/>
    <w:rsid w:val="00482296"/>
    <w:rsid w:val="00504DEA"/>
    <w:rsid w:val="00756ED6"/>
    <w:rsid w:val="007A0A91"/>
    <w:rsid w:val="007A442F"/>
    <w:rsid w:val="00867BD9"/>
    <w:rsid w:val="009163EA"/>
    <w:rsid w:val="00AE2874"/>
    <w:rsid w:val="00C63D90"/>
    <w:rsid w:val="00C97E85"/>
    <w:rsid w:val="00D07F83"/>
    <w:rsid w:val="00D56A54"/>
    <w:rsid w:val="00DF247D"/>
    <w:rsid w:val="00ED5953"/>
    <w:rsid w:val="00EF6FD6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C069"/>
  <w15:docId w15:val="{355E4D0B-599D-4278-A694-1F789CE3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8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6E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874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ED595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D595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D59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56ED6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 Spacing"/>
    <w:link w:val="a8"/>
    <w:uiPriority w:val="1"/>
    <w:qFormat/>
    <w:rsid w:val="00756E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0A9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3A47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872C808002CF7FEA697E98F700979F9104181EC51B1A530F8D2A7B40EFD356B1673914CC26755451A2C5A82005CD670C61251CB0D0B461o8W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8EFE7-B2DC-4560-8182-71EEC026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12</cp:revision>
  <cp:lastPrinted>2021-04-21T07:35:00Z</cp:lastPrinted>
  <dcterms:created xsi:type="dcterms:W3CDTF">2020-04-14T08:23:00Z</dcterms:created>
  <dcterms:modified xsi:type="dcterms:W3CDTF">2021-05-18T10:08:00Z</dcterms:modified>
</cp:coreProperties>
</file>