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EF" w:rsidRPr="008A0DC1" w:rsidRDefault="0083587E" w:rsidP="00984356">
      <w:pPr>
        <w:tabs>
          <w:tab w:val="left" w:pos="7335"/>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4925EF" w:rsidRPr="008A0DC1">
        <w:rPr>
          <w:rFonts w:ascii="Times New Roman" w:eastAsia="Times New Roman" w:hAnsi="Times New Roman" w:cs="Times New Roman"/>
          <w:b/>
          <w:bCs/>
          <w:sz w:val="24"/>
          <w:szCs w:val="24"/>
          <w:lang w:eastAsia="ru-RU"/>
        </w:rPr>
        <w:t>СОВЕТ ДЕПУТАТОВ</w:t>
      </w:r>
      <w:r w:rsidR="00B121BE">
        <w:rPr>
          <w:rFonts w:ascii="Times New Roman" w:eastAsia="Times New Roman" w:hAnsi="Times New Roman" w:cs="Times New Roman"/>
          <w:b/>
          <w:bCs/>
          <w:sz w:val="24"/>
          <w:szCs w:val="24"/>
          <w:lang w:eastAsia="ru-RU"/>
        </w:rPr>
        <w:tab/>
      </w:r>
    </w:p>
    <w:p w:rsidR="0083587E" w:rsidRDefault="004925EF" w:rsidP="004925EF">
      <w:pPr>
        <w:spacing w:after="0" w:line="240" w:lineRule="auto"/>
        <w:rPr>
          <w:rFonts w:ascii="Times New Roman" w:eastAsia="Times New Roman" w:hAnsi="Times New Roman" w:cs="Times New Roman"/>
          <w:b/>
          <w:bCs/>
          <w:sz w:val="24"/>
          <w:szCs w:val="24"/>
          <w:lang w:eastAsia="ru-RU"/>
        </w:rPr>
      </w:pPr>
      <w:r w:rsidRPr="008A0DC1">
        <w:rPr>
          <w:rFonts w:ascii="Times New Roman" w:eastAsia="Times New Roman" w:hAnsi="Times New Roman" w:cs="Times New Roman"/>
          <w:b/>
          <w:bCs/>
          <w:sz w:val="24"/>
          <w:szCs w:val="24"/>
          <w:lang w:eastAsia="ru-RU"/>
        </w:rPr>
        <w:t xml:space="preserve">МУНИЦИПАЛЬНОГО ОБРАЗОВАНИЯ </w:t>
      </w:r>
    </w:p>
    <w:p w:rsidR="004925EF" w:rsidRPr="008A0DC1" w:rsidRDefault="0083587E" w:rsidP="004925E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ФУРМАНОВСКИЙ</w:t>
      </w:r>
      <w:r w:rsidR="004925EF" w:rsidRPr="008A0DC1">
        <w:rPr>
          <w:rFonts w:ascii="Times New Roman" w:eastAsia="Times New Roman" w:hAnsi="Times New Roman" w:cs="Times New Roman"/>
          <w:b/>
          <w:bCs/>
          <w:sz w:val="24"/>
          <w:szCs w:val="24"/>
          <w:lang w:eastAsia="ru-RU"/>
        </w:rPr>
        <w:t xml:space="preserve"> СЕЛЬСОВЕТ</w:t>
      </w:r>
    </w:p>
    <w:p w:rsidR="004925EF" w:rsidRPr="008A0DC1" w:rsidRDefault="004925EF" w:rsidP="004925EF">
      <w:pPr>
        <w:spacing w:after="0" w:line="240" w:lineRule="auto"/>
        <w:rPr>
          <w:rFonts w:ascii="Times New Roman" w:eastAsia="Times New Roman" w:hAnsi="Times New Roman" w:cs="Times New Roman"/>
          <w:b/>
          <w:bCs/>
          <w:sz w:val="24"/>
          <w:szCs w:val="24"/>
          <w:lang w:eastAsia="ru-RU"/>
        </w:rPr>
      </w:pPr>
      <w:r w:rsidRPr="008A0DC1">
        <w:rPr>
          <w:rFonts w:ascii="Times New Roman" w:eastAsia="Times New Roman" w:hAnsi="Times New Roman" w:cs="Times New Roman"/>
          <w:b/>
          <w:bCs/>
          <w:sz w:val="24"/>
          <w:szCs w:val="24"/>
          <w:lang w:eastAsia="ru-RU"/>
        </w:rPr>
        <w:t xml:space="preserve">         ПЕРВОМАЙСКОГО РАЙОНА</w:t>
      </w:r>
    </w:p>
    <w:p w:rsidR="004925EF" w:rsidRPr="008A0DC1" w:rsidRDefault="004925EF" w:rsidP="004925EF">
      <w:pPr>
        <w:spacing w:after="0" w:line="240" w:lineRule="auto"/>
        <w:rPr>
          <w:rFonts w:ascii="Times New Roman" w:eastAsia="Times New Roman" w:hAnsi="Times New Roman" w:cs="Times New Roman"/>
          <w:b/>
          <w:bCs/>
          <w:sz w:val="24"/>
          <w:szCs w:val="24"/>
          <w:lang w:eastAsia="ru-RU"/>
        </w:rPr>
      </w:pPr>
      <w:r w:rsidRPr="008A0DC1">
        <w:rPr>
          <w:rFonts w:ascii="Times New Roman" w:eastAsia="Times New Roman" w:hAnsi="Times New Roman" w:cs="Times New Roman"/>
          <w:b/>
          <w:bCs/>
          <w:sz w:val="24"/>
          <w:szCs w:val="24"/>
          <w:lang w:eastAsia="ru-RU"/>
        </w:rPr>
        <w:t xml:space="preserve">          ОРЕНБУРГСКОЙ ОБЛАСТИ</w:t>
      </w:r>
    </w:p>
    <w:p w:rsidR="004925EF" w:rsidRPr="008A0DC1" w:rsidRDefault="0083587E" w:rsidP="004925E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 xml:space="preserve">                 второй</w:t>
      </w:r>
      <w:r w:rsidR="004925EF" w:rsidRPr="008A0DC1">
        <w:rPr>
          <w:rFonts w:ascii="Times New Roman" w:eastAsia="Times New Roman" w:hAnsi="Times New Roman" w:cs="Times New Roman"/>
          <w:b/>
          <w:bCs/>
          <w:sz w:val="28"/>
          <w:szCs w:val="28"/>
          <w:lang w:eastAsia="ru-RU"/>
        </w:rPr>
        <w:t xml:space="preserve"> созыв</w:t>
      </w:r>
    </w:p>
    <w:p w:rsidR="004925EF" w:rsidRPr="008A0DC1" w:rsidRDefault="004925EF" w:rsidP="004925EF">
      <w:pPr>
        <w:spacing w:after="0" w:line="240" w:lineRule="auto"/>
        <w:rPr>
          <w:rFonts w:ascii="Times New Roman" w:eastAsia="Times New Roman" w:hAnsi="Times New Roman" w:cs="Times New Roman"/>
          <w:b/>
          <w:bCs/>
          <w:sz w:val="28"/>
          <w:szCs w:val="28"/>
          <w:lang w:eastAsia="ru-RU"/>
        </w:rPr>
      </w:pPr>
    </w:p>
    <w:p w:rsidR="004925EF" w:rsidRPr="008A0DC1" w:rsidRDefault="0083587E" w:rsidP="004925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925EF" w:rsidRPr="008A0DC1">
        <w:rPr>
          <w:rFonts w:ascii="Times New Roman" w:eastAsia="Times New Roman" w:hAnsi="Times New Roman" w:cs="Times New Roman"/>
          <w:b/>
          <w:sz w:val="24"/>
          <w:szCs w:val="24"/>
          <w:lang w:eastAsia="ru-RU"/>
        </w:rPr>
        <w:t>РЕШЕНИЕ</w:t>
      </w:r>
    </w:p>
    <w:p w:rsidR="0083587E" w:rsidRDefault="0083587E" w:rsidP="0083587E">
      <w:pPr>
        <w:spacing w:after="0" w:line="240" w:lineRule="auto"/>
        <w:rPr>
          <w:rFonts w:ascii="Times New Roman" w:eastAsia="Times New Roman" w:hAnsi="Times New Roman" w:cs="Times New Roman"/>
          <w:sz w:val="28"/>
          <w:szCs w:val="28"/>
          <w:lang w:eastAsia="ru-RU"/>
        </w:rPr>
      </w:pPr>
    </w:p>
    <w:p w:rsidR="004925EF" w:rsidRPr="004925EF" w:rsidRDefault="00D7264F" w:rsidP="008358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F6F2B">
        <w:rPr>
          <w:rFonts w:ascii="Times New Roman" w:eastAsia="Times New Roman" w:hAnsi="Times New Roman" w:cs="Times New Roman"/>
          <w:sz w:val="28"/>
          <w:szCs w:val="28"/>
          <w:lang w:eastAsia="ru-RU"/>
        </w:rPr>
        <w:t>03</w:t>
      </w:r>
      <w:r w:rsidR="00D9537A">
        <w:rPr>
          <w:rFonts w:ascii="Times New Roman" w:eastAsia="Times New Roman" w:hAnsi="Times New Roman" w:cs="Times New Roman"/>
          <w:sz w:val="28"/>
          <w:szCs w:val="28"/>
          <w:lang w:eastAsia="ru-RU"/>
        </w:rPr>
        <w:t>.</w:t>
      </w:r>
      <w:r w:rsidR="003F6F2B">
        <w:rPr>
          <w:rFonts w:ascii="Times New Roman" w:eastAsia="Times New Roman" w:hAnsi="Times New Roman" w:cs="Times New Roman"/>
          <w:sz w:val="28"/>
          <w:szCs w:val="28"/>
          <w:lang w:eastAsia="ru-RU"/>
        </w:rPr>
        <w:t xml:space="preserve"> 2024</w:t>
      </w:r>
      <w:r w:rsidR="004925EF" w:rsidRPr="004925EF">
        <w:rPr>
          <w:rFonts w:ascii="Times New Roman" w:eastAsia="Times New Roman" w:hAnsi="Times New Roman" w:cs="Times New Roman"/>
          <w:sz w:val="28"/>
          <w:szCs w:val="28"/>
          <w:lang w:eastAsia="ru-RU"/>
        </w:rPr>
        <w:t xml:space="preserve">  №</w:t>
      </w:r>
      <w:bookmarkStart w:id="0" w:name="_GoBack"/>
      <w:bookmarkEnd w:id="0"/>
      <w:r w:rsidR="008358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149</w:t>
      </w:r>
    </w:p>
    <w:p w:rsidR="004925EF" w:rsidRPr="004925EF" w:rsidRDefault="004925EF" w:rsidP="004925EF">
      <w:pPr>
        <w:spacing w:after="0" w:line="240" w:lineRule="auto"/>
        <w:ind w:left="510"/>
        <w:rPr>
          <w:rFonts w:ascii="Times New Roman" w:eastAsia="Times New Roman" w:hAnsi="Times New Roman" w:cs="Times New Roman"/>
          <w:sz w:val="28"/>
          <w:szCs w:val="28"/>
          <w:lang w:eastAsia="ru-RU"/>
        </w:rPr>
      </w:pPr>
    </w:p>
    <w:p w:rsidR="004925EF" w:rsidRPr="004925EF" w:rsidRDefault="004925EF" w:rsidP="004925EF">
      <w:pPr>
        <w:spacing w:after="0" w:line="240" w:lineRule="auto"/>
        <w:rPr>
          <w:rFonts w:ascii="Times New Roman" w:eastAsia="Times New Roman" w:hAnsi="Times New Roman" w:cs="Times New Roman"/>
          <w:sz w:val="28"/>
          <w:szCs w:val="28"/>
          <w:lang w:eastAsia="ru-RU"/>
        </w:rPr>
      </w:pPr>
      <w:r w:rsidRPr="004925EF">
        <w:rPr>
          <w:rFonts w:ascii="Times New Roman" w:eastAsia="Times New Roman" w:hAnsi="Times New Roman" w:cs="Times New Roman"/>
          <w:sz w:val="28"/>
          <w:szCs w:val="28"/>
          <w:lang w:eastAsia="ru-RU"/>
        </w:rPr>
        <w:t xml:space="preserve">Отчет       главы      администрации                                       </w:t>
      </w:r>
    </w:p>
    <w:p w:rsidR="004925EF" w:rsidRPr="004925EF" w:rsidRDefault="004925EF" w:rsidP="004925EF">
      <w:pPr>
        <w:spacing w:after="0" w:line="240" w:lineRule="auto"/>
        <w:rPr>
          <w:rFonts w:ascii="Times New Roman" w:eastAsia="Times New Roman" w:hAnsi="Times New Roman" w:cs="Times New Roman"/>
          <w:sz w:val="28"/>
          <w:szCs w:val="28"/>
          <w:lang w:eastAsia="ru-RU"/>
        </w:rPr>
      </w:pPr>
      <w:r w:rsidRPr="004925EF">
        <w:rPr>
          <w:rFonts w:ascii="Times New Roman" w:eastAsia="Times New Roman" w:hAnsi="Times New Roman" w:cs="Times New Roman"/>
          <w:sz w:val="28"/>
          <w:szCs w:val="28"/>
          <w:lang w:eastAsia="ru-RU"/>
        </w:rPr>
        <w:t>муниципального          образования</w:t>
      </w:r>
    </w:p>
    <w:p w:rsidR="004925EF" w:rsidRPr="004925EF" w:rsidRDefault="0083587E" w:rsidP="004925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Фурмановский</w:t>
      </w:r>
      <w:r w:rsidR="004925EF" w:rsidRPr="004925EF">
        <w:rPr>
          <w:rFonts w:ascii="Times New Roman" w:eastAsia="Times New Roman" w:hAnsi="Times New Roman" w:cs="Times New Roman"/>
          <w:sz w:val="28"/>
          <w:szCs w:val="28"/>
          <w:lang w:eastAsia="ru-RU"/>
        </w:rPr>
        <w:t xml:space="preserve">                    сельсовет </w:t>
      </w:r>
    </w:p>
    <w:p w:rsidR="004925EF" w:rsidRPr="004925EF" w:rsidRDefault="003F6F2B" w:rsidP="004925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Первомайского района за 2023</w:t>
      </w:r>
      <w:r w:rsidR="004925EF" w:rsidRPr="004925EF">
        <w:rPr>
          <w:rFonts w:ascii="Times New Roman" w:eastAsia="Times New Roman" w:hAnsi="Times New Roman" w:cs="Times New Roman"/>
          <w:sz w:val="28"/>
          <w:szCs w:val="28"/>
          <w:lang w:eastAsia="ru-RU"/>
        </w:rPr>
        <w:t>год.</w:t>
      </w:r>
    </w:p>
    <w:p w:rsidR="004925EF" w:rsidRPr="004925EF" w:rsidRDefault="004925EF" w:rsidP="004925EF">
      <w:pPr>
        <w:spacing w:after="0" w:line="240" w:lineRule="auto"/>
        <w:rPr>
          <w:rFonts w:ascii="Times New Roman" w:eastAsia="Times New Roman" w:hAnsi="Times New Roman" w:cs="Times New Roman"/>
          <w:sz w:val="28"/>
          <w:szCs w:val="28"/>
          <w:lang w:eastAsia="ru-RU"/>
        </w:rPr>
      </w:pPr>
    </w:p>
    <w:p w:rsidR="004925EF" w:rsidRPr="0083587E" w:rsidRDefault="004925EF" w:rsidP="004925EF">
      <w:pPr>
        <w:spacing w:after="0" w:line="240" w:lineRule="auto"/>
        <w:jc w:val="both"/>
        <w:rPr>
          <w:rFonts w:ascii="Times New Roman" w:eastAsia="Times New Roman" w:hAnsi="Times New Roman" w:cs="Times New Roman"/>
          <w:sz w:val="28"/>
          <w:szCs w:val="28"/>
          <w:lang w:eastAsia="ru-RU"/>
        </w:rPr>
      </w:pPr>
      <w:r w:rsidRPr="004925EF">
        <w:rPr>
          <w:rFonts w:ascii="Times New Roman" w:eastAsia="Times New Roman" w:hAnsi="Times New Roman" w:cs="Times New Roman"/>
          <w:sz w:val="28"/>
          <w:szCs w:val="28"/>
          <w:lang w:eastAsia="ru-RU"/>
        </w:rPr>
        <w:t xml:space="preserve"> В</w:t>
      </w:r>
      <w:r w:rsidR="0005542A">
        <w:rPr>
          <w:rFonts w:ascii="Times New Roman" w:eastAsia="Times New Roman" w:hAnsi="Times New Roman" w:cs="Times New Roman"/>
          <w:sz w:val="28"/>
          <w:szCs w:val="28"/>
          <w:lang w:eastAsia="ru-RU"/>
        </w:rPr>
        <w:t xml:space="preserve"> соответствии с</w:t>
      </w:r>
      <w:r w:rsidRPr="004925EF">
        <w:rPr>
          <w:rFonts w:ascii="Times New Roman" w:eastAsia="Times New Roman" w:hAnsi="Times New Roman" w:cs="Times New Roman"/>
          <w:sz w:val="28"/>
          <w:szCs w:val="28"/>
          <w:lang w:eastAsia="ru-RU"/>
        </w:rPr>
        <w:t xml:space="preserve"> ФЗ – 131 «Об общих принципах организации мес</w:t>
      </w:r>
      <w:r w:rsidR="0005542A">
        <w:rPr>
          <w:rFonts w:ascii="Times New Roman" w:eastAsia="Times New Roman" w:hAnsi="Times New Roman" w:cs="Times New Roman"/>
          <w:sz w:val="28"/>
          <w:szCs w:val="28"/>
          <w:lang w:eastAsia="ru-RU"/>
        </w:rPr>
        <w:t>тного самоуправления РФ» ,</w:t>
      </w:r>
      <w:r w:rsidRPr="004925EF">
        <w:rPr>
          <w:rFonts w:ascii="Times New Roman" w:eastAsia="Times New Roman" w:hAnsi="Times New Roman" w:cs="Times New Roman"/>
          <w:sz w:val="28"/>
          <w:szCs w:val="28"/>
          <w:lang w:eastAsia="ru-RU"/>
        </w:rPr>
        <w:t xml:space="preserve"> Устава муници</w:t>
      </w:r>
      <w:r w:rsidR="008A0DC1">
        <w:rPr>
          <w:rFonts w:ascii="Times New Roman" w:eastAsia="Times New Roman" w:hAnsi="Times New Roman" w:cs="Times New Roman"/>
          <w:sz w:val="28"/>
          <w:szCs w:val="28"/>
          <w:lang w:eastAsia="ru-RU"/>
        </w:rPr>
        <w:t xml:space="preserve">пального образования </w:t>
      </w:r>
      <w:r w:rsidR="0083587E">
        <w:rPr>
          <w:rFonts w:ascii="Times New Roman" w:eastAsia="Times New Roman" w:hAnsi="Times New Roman" w:cs="Times New Roman"/>
          <w:sz w:val="28"/>
          <w:szCs w:val="28"/>
          <w:lang w:eastAsia="ru-RU"/>
        </w:rPr>
        <w:t>Фурмановский</w:t>
      </w:r>
      <w:r w:rsidRPr="004925EF">
        <w:rPr>
          <w:rFonts w:ascii="Times New Roman" w:eastAsia="Times New Roman" w:hAnsi="Times New Roman" w:cs="Times New Roman"/>
          <w:sz w:val="28"/>
          <w:szCs w:val="28"/>
          <w:lang w:eastAsia="ru-RU"/>
        </w:rPr>
        <w:t xml:space="preserve"> сельсовет, Совет депутатов муници</w:t>
      </w:r>
      <w:r w:rsidR="008A0DC1">
        <w:rPr>
          <w:rFonts w:ascii="Times New Roman" w:eastAsia="Times New Roman" w:hAnsi="Times New Roman" w:cs="Times New Roman"/>
          <w:sz w:val="28"/>
          <w:szCs w:val="28"/>
          <w:lang w:eastAsia="ru-RU"/>
        </w:rPr>
        <w:t xml:space="preserve">пального образования </w:t>
      </w:r>
      <w:r w:rsidR="0083587E">
        <w:rPr>
          <w:rFonts w:ascii="Times New Roman" w:eastAsia="Times New Roman" w:hAnsi="Times New Roman" w:cs="Times New Roman"/>
          <w:sz w:val="28"/>
          <w:szCs w:val="28"/>
          <w:lang w:eastAsia="ru-RU"/>
        </w:rPr>
        <w:t xml:space="preserve">Фурмановский </w:t>
      </w:r>
      <w:r w:rsidRPr="004925EF">
        <w:rPr>
          <w:rFonts w:ascii="Times New Roman" w:eastAsia="Times New Roman" w:hAnsi="Times New Roman" w:cs="Times New Roman"/>
          <w:sz w:val="28"/>
          <w:szCs w:val="28"/>
          <w:lang w:eastAsia="ru-RU"/>
        </w:rPr>
        <w:t>сельсовет</w:t>
      </w:r>
      <w:r w:rsidR="0083587E">
        <w:rPr>
          <w:rFonts w:ascii="Times New Roman" w:eastAsia="Times New Roman" w:hAnsi="Times New Roman" w:cs="Times New Roman"/>
          <w:sz w:val="28"/>
          <w:szCs w:val="28"/>
          <w:lang w:eastAsia="ru-RU"/>
        </w:rPr>
        <w:t xml:space="preserve"> </w:t>
      </w:r>
      <w:r w:rsidRPr="004925EF">
        <w:rPr>
          <w:rFonts w:ascii="Times New Roman" w:eastAsia="Times New Roman" w:hAnsi="Times New Roman" w:cs="Times New Roman"/>
          <w:sz w:val="24"/>
          <w:szCs w:val="24"/>
          <w:lang w:eastAsia="ru-RU"/>
        </w:rPr>
        <w:t>РЕШИЛ:</w:t>
      </w:r>
    </w:p>
    <w:p w:rsidR="004925EF" w:rsidRPr="004925EF" w:rsidRDefault="004925EF" w:rsidP="004925EF">
      <w:pPr>
        <w:spacing w:after="0" w:line="240" w:lineRule="auto"/>
        <w:jc w:val="both"/>
        <w:rPr>
          <w:rFonts w:ascii="Times New Roman" w:eastAsia="Times New Roman" w:hAnsi="Times New Roman" w:cs="Times New Roman"/>
          <w:sz w:val="28"/>
          <w:szCs w:val="28"/>
          <w:lang w:eastAsia="ru-RU"/>
        </w:rPr>
      </w:pPr>
      <w:r w:rsidRPr="004925EF">
        <w:rPr>
          <w:rFonts w:ascii="Times New Roman" w:eastAsia="Times New Roman" w:hAnsi="Times New Roman" w:cs="Times New Roman"/>
          <w:sz w:val="28"/>
          <w:szCs w:val="28"/>
          <w:lang w:eastAsia="ru-RU"/>
        </w:rPr>
        <w:t xml:space="preserve">       1.Утвердить отчет гл</w:t>
      </w:r>
      <w:r w:rsidR="008A0DC1">
        <w:rPr>
          <w:rFonts w:ascii="Times New Roman" w:eastAsia="Times New Roman" w:hAnsi="Times New Roman" w:cs="Times New Roman"/>
          <w:sz w:val="28"/>
          <w:szCs w:val="28"/>
          <w:lang w:eastAsia="ru-RU"/>
        </w:rPr>
        <w:t xml:space="preserve">авы муниципального образования </w:t>
      </w:r>
      <w:r w:rsidR="0083587E">
        <w:rPr>
          <w:rFonts w:ascii="Times New Roman" w:eastAsia="Times New Roman" w:hAnsi="Times New Roman" w:cs="Times New Roman"/>
          <w:sz w:val="28"/>
          <w:szCs w:val="28"/>
          <w:lang w:eastAsia="ru-RU"/>
        </w:rPr>
        <w:t xml:space="preserve">Фурмановский  </w:t>
      </w:r>
      <w:r w:rsidRPr="004925EF">
        <w:rPr>
          <w:rFonts w:ascii="Times New Roman" w:eastAsia="Times New Roman" w:hAnsi="Times New Roman" w:cs="Times New Roman"/>
          <w:sz w:val="28"/>
          <w:szCs w:val="28"/>
          <w:lang w:eastAsia="ru-RU"/>
        </w:rPr>
        <w:t>сельсовет Первомайского района Оренбургской области о результатах своей деятельности и деятель</w:t>
      </w:r>
      <w:r w:rsidR="008A0DC1">
        <w:rPr>
          <w:rFonts w:ascii="Times New Roman" w:eastAsia="Times New Roman" w:hAnsi="Times New Roman" w:cs="Times New Roman"/>
          <w:sz w:val="28"/>
          <w:szCs w:val="28"/>
          <w:lang w:eastAsia="ru-RU"/>
        </w:rPr>
        <w:t xml:space="preserve">ности администрации </w:t>
      </w:r>
      <w:r w:rsidR="0083587E">
        <w:rPr>
          <w:rFonts w:ascii="Times New Roman" w:eastAsia="Times New Roman" w:hAnsi="Times New Roman" w:cs="Times New Roman"/>
          <w:sz w:val="28"/>
          <w:szCs w:val="28"/>
          <w:lang w:eastAsia="ru-RU"/>
        </w:rPr>
        <w:t>Фурмановского</w:t>
      </w:r>
      <w:r w:rsidRPr="004925EF">
        <w:rPr>
          <w:rFonts w:ascii="Times New Roman" w:eastAsia="Times New Roman" w:hAnsi="Times New Roman" w:cs="Times New Roman"/>
          <w:sz w:val="28"/>
          <w:szCs w:val="28"/>
          <w:lang w:eastAsia="ru-RU"/>
        </w:rPr>
        <w:t xml:space="preserve"> сельсовета Первомайского рай</w:t>
      </w:r>
      <w:r w:rsidR="0051717F">
        <w:rPr>
          <w:rFonts w:ascii="Times New Roman" w:eastAsia="Times New Roman" w:hAnsi="Times New Roman" w:cs="Times New Roman"/>
          <w:sz w:val="28"/>
          <w:szCs w:val="28"/>
          <w:lang w:eastAsia="ru-RU"/>
        </w:rPr>
        <w:t>она Оренбургской области за 2023</w:t>
      </w:r>
      <w:r w:rsidRPr="004925EF">
        <w:rPr>
          <w:rFonts w:ascii="Times New Roman" w:eastAsia="Times New Roman" w:hAnsi="Times New Roman" w:cs="Times New Roman"/>
          <w:sz w:val="28"/>
          <w:szCs w:val="28"/>
          <w:lang w:eastAsia="ru-RU"/>
        </w:rPr>
        <w:t xml:space="preserve"> год</w:t>
      </w:r>
    </w:p>
    <w:p w:rsidR="004925EF" w:rsidRPr="004925EF" w:rsidRDefault="004925EF" w:rsidP="004925EF">
      <w:pPr>
        <w:spacing w:after="0" w:line="240" w:lineRule="auto"/>
        <w:jc w:val="both"/>
        <w:rPr>
          <w:rFonts w:ascii="Times New Roman" w:eastAsia="Times New Roman" w:hAnsi="Times New Roman" w:cs="Times New Roman"/>
          <w:sz w:val="28"/>
          <w:szCs w:val="28"/>
          <w:lang w:eastAsia="ru-RU"/>
        </w:rPr>
      </w:pPr>
      <w:r w:rsidRPr="004925EF">
        <w:rPr>
          <w:rFonts w:ascii="Times New Roman" w:eastAsia="Times New Roman" w:hAnsi="Times New Roman" w:cs="Times New Roman"/>
          <w:sz w:val="28"/>
          <w:szCs w:val="28"/>
          <w:lang w:eastAsia="ru-RU"/>
        </w:rPr>
        <w:t xml:space="preserve">      2.Признать деятельность главы муниципального об</w:t>
      </w:r>
      <w:r w:rsidR="008A0DC1">
        <w:rPr>
          <w:rFonts w:ascii="Times New Roman" w:eastAsia="Times New Roman" w:hAnsi="Times New Roman" w:cs="Times New Roman"/>
          <w:sz w:val="28"/>
          <w:szCs w:val="28"/>
          <w:lang w:eastAsia="ru-RU"/>
        </w:rPr>
        <w:t xml:space="preserve">разования </w:t>
      </w:r>
      <w:r w:rsidR="0083587E">
        <w:rPr>
          <w:rFonts w:ascii="Times New Roman" w:eastAsia="Times New Roman" w:hAnsi="Times New Roman" w:cs="Times New Roman"/>
          <w:sz w:val="28"/>
          <w:szCs w:val="28"/>
          <w:lang w:eastAsia="ru-RU"/>
        </w:rPr>
        <w:t>Фурмановский</w:t>
      </w:r>
      <w:r w:rsidRPr="004925EF">
        <w:rPr>
          <w:rFonts w:ascii="Times New Roman" w:eastAsia="Times New Roman" w:hAnsi="Times New Roman" w:cs="Times New Roman"/>
          <w:sz w:val="28"/>
          <w:szCs w:val="28"/>
          <w:lang w:eastAsia="ru-RU"/>
        </w:rPr>
        <w:t xml:space="preserve"> сельсовет Первомайского района Оре</w:t>
      </w:r>
      <w:r w:rsidR="008A0DC1">
        <w:rPr>
          <w:rFonts w:ascii="Times New Roman" w:eastAsia="Times New Roman" w:hAnsi="Times New Roman" w:cs="Times New Roman"/>
          <w:sz w:val="28"/>
          <w:szCs w:val="28"/>
          <w:lang w:eastAsia="ru-RU"/>
        </w:rPr>
        <w:t xml:space="preserve">нбургской области </w:t>
      </w:r>
      <w:r w:rsidR="0083587E">
        <w:rPr>
          <w:rFonts w:ascii="Times New Roman" w:eastAsia="Times New Roman" w:hAnsi="Times New Roman" w:cs="Times New Roman"/>
          <w:sz w:val="28"/>
          <w:szCs w:val="28"/>
          <w:lang w:eastAsia="ru-RU"/>
        </w:rPr>
        <w:t>Илясова А.В</w:t>
      </w:r>
      <w:r w:rsidR="008A0DC1">
        <w:rPr>
          <w:rFonts w:ascii="Times New Roman" w:eastAsia="Times New Roman" w:hAnsi="Times New Roman" w:cs="Times New Roman"/>
          <w:sz w:val="28"/>
          <w:szCs w:val="28"/>
          <w:lang w:eastAsia="ru-RU"/>
        </w:rPr>
        <w:t>.</w:t>
      </w:r>
      <w:r w:rsidRPr="004925EF">
        <w:rPr>
          <w:rFonts w:ascii="Times New Roman" w:eastAsia="Times New Roman" w:hAnsi="Times New Roman" w:cs="Times New Roman"/>
          <w:sz w:val="28"/>
          <w:szCs w:val="28"/>
          <w:lang w:eastAsia="ru-RU"/>
        </w:rPr>
        <w:t xml:space="preserve"> и деятельность администрации муници</w:t>
      </w:r>
      <w:r w:rsidR="008A0DC1">
        <w:rPr>
          <w:rFonts w:ascii="Times New Roman" w:eastAsia="Times New Roman" w:hAnsi="Times New Roman" w:cs="Times New Roman"/>
          <w:sz w:val="28"/>
          <w:szCs w:val="28"/>
          <w:lang w:eastAsia="ru-RU"/>
        </w:rPr>
        <w:t xml:space="preserve">пального образования </w:t>
      </w:r>
      <w:r w:rsidR="0083587E">
        <w:rPr>
          <w:rFonts w:ascii="Times New Roman" w:eastAsia="Times New Roman" w:hAnsi="Times New Roman" w:cs="Times New Roman"/>
          <w:sz w:val="28"/>
          <w:szCs w:val="28"/>
          <w:lang w:eastAsia="ru-RU"/>
        </w:rPr>
        <w:t>Фурмановский</w:t>
      </w:r>
      <w:r w:rsidRPr="004925EF">
        <w:rPr>
          <w:rFonts w:ascii="Times New Roman" w:eastAsia="Times New Roman" w:hAnsi="Times New Roman" w:cs="Times New Roman"/>
          <w:sz w:val="28"/>
          <w:szCs w:val="28"/>
          <w:lang w:eastAsia="ru-RU"/>
        </w:rPr>
        <w:t xml:space="preserve"> сельсовет Первомайского рай</w:t>
      </w:r>
      <w:r w:rsidR="0051717F">
        <w:rPr>
          <w:rFonts w:ascii="Times New Roman" w:eastAsia="Times New Roman" w:hAnsi="Times New Roman" w:cs="Times New Roman"/>
          <w:sz w:val="28"/>
          <w:szCs w:val="28"/>
          <w:lang w:eastAsia="ru-RU"/>
        </w:rPr>
        <w:t>она Оренбургской области за 2023</w:t>
      </w:r>
      <w:r w:rsidRPr="004925EF">
        <w:rPr>
          <w:rFonts w:ascii="Times New Roman" w:eastAsia="Times New Roman" w:hAnsi="Times New Roman" w:cs="Times New Roman"/>
          <w:sz w:val="28"/>
          <w:szCs w:val="28"/>
          <w:lang w:eastAsia="ru-RU"/>
        </w:rPr>
        <w:t xml:space="preserve"> год, в том числе о решение вопросов поставленных Советом депутатов муници</w:t>
      </w:r>
      <w:r w:rsidR="008A0DC1">
        <w:rPr>
          <w:rFonts w:ascii="Times New Roman" w:eastAsia="Times New Roman" w:hAnsi="Times New Roman" w:cs="Times New Roman"/>
          <w:sz w:val="28"/>
          <w:szCs w:val="28"/>
          <w:lang w:eastAsia="ru-RU"/>
        </w:rPr>
        <w:t xml:space="preserve">пального образования </w:t>
      </w:r>
      <w:r w:rsidR="0083587E">
        <w:rPr>
          <w:rFonts w:ascii="Times New Roman" w:eastAsia="Times New Roman" w:hAnsi="Times New Roman" w:cs="Times New Roman"/>
          <w:sz w:val="28"/>
          <w:szCs w:val="28"/>
          <w:lang w:eastAsia="ru-RU"/>
        </w:rPr>
        <w:t>Фурмановский</w:t>
      </w:r>
      <w:r w:rsidRPr="004925EF">
        <w:rPr>
          <w:rFonts w:ascii="Times New Roman" w:eastAsia="Times New Roman" w:hAnsi="Times New Roman" w:cs="Times New Roman"/>
          <w:sz w:val="28"/>
          <w:szCs w:val="28"/>
          <w:lang w:eastAsia="ru-RU"/>
        </w:rPr>
        <w:t xml:space="preserve"> сельсовет Первомайского района Оренбургской области удовлетворительной.</w:t>
      </w:r>
    </w:p>
    <w:p w:rsidR="004925EF" w:rsidRPr="004925EF" w:rsidRDefault="00272B2F" w:rsidP="004925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3.Настоящее решение</w:t>
      </w:r>
      <w:r w:rsidRPr="00272B2F">
        <w:rPr>
          <w:rFonts w:ascii="Times New Roman" w:eastAsia="Times New Roman" w:hAnsi="Times New Roman" w:cs="Times New Roman"/>
          <w:sz w:val="28"/>
          <w:szCs w:val="28"/>
          <w:lang w:eastAsia="ru-RU"/>
        </w:rPr>
        <w:t xml:space="preserve"> вступает в силу после его обнародования в установленном порядке, в соответствии с действующим законодательством</w:t>
      </w:r>
      <w:r w:rsidR="0083587E">
        <w:rPr>
          <w:rFonts w:ascii="Times New Roman" w:eastAsia="Times New Roman" w:hAnsi="Times New Roman" w:cs="Times New Roman"/>
          <w:sz w:val="28"/>
          <w:szCs w:val="28"/>
          <w:lang w:eastAsia="ru-RU"/>
        </w:rPr>
        <w:t>.</w:t>
      </w:r>
    </w:p>
    <w:p w:rsidR="004925EF" w:rsidRPr="004925EF" w:rsidRDefault="004925EF" w:rsidP="004925EF">
      <w:pPr>
        <w:tabs>
          <w:tab w:val="left" w:pos="9600"/>
        </w:tabs>
        <w:spacing w:after="0" w:line="240" w:lineRule="auto"/>
        <w:jc w:val="both"/>
        <w:rPr>
          <w:rFonts w:ascii="Times New Roman" w:eastAsia="Times New Roman" w:hAnsi="Times New Roman" w:cs="Times New Roman"/>
          <w:sz w:val="28"/>
          <w:szCs w:val="28"/>
          <w:lang w:eastAsia="ru-RU"/>
        </w:rPr>
      </w:pPr>
      <w:r w:rsidRPr="004925EF">
        <w:rPr>
          <w:rFonts w:ascii="Times New Roman" w:eastAsia="Times New Roman" w:hAnsi="Times New Roman" w:cs="Times New Roman"/>
          <w:sz w:val="28"/>
          <w:szCs w:val="28"/>
          <w:lang w:eastAsia="ru-RU"/>
        </w:rPr>
        <w:t>4.</w:t>
      </w:r>
      <w:r w:rsidR="008A0DC1" w:rsidRPr="008A0DC1">
        <w:rPr>
          <w:rFonts w:ascii="Times New Roman" w:eastAsia="Times New Roman" w:hAnsi="Times New Roman" w:cs="Times New Roman"/>
          <w:sz w:val="28"/>
          <w:szCs w:val="28"/>
          <w:lang w:eastAsia="ru-RU"/>
        </w:rPr>
        <w:t xml:space="preserve">Контроль за исполнением настоящего решения возложить на постоянную комиссию по вопросам </w:t>
      </w:r>
      <w:r w:rsidR="0005542A" w:rsidRPr="0005542A">
        <w:rPr>
          <w:rFonts w:ascii="Times New Roman" w:eastAsia="Times New Roman" w:hAnsi="Times New Roman" w:cs="Times New Roman"/>
          <w:sz w:val="28"/>
          <w:szCs w:val="28"/>
          <w:lang w:eastAsia="ru-RU"/>
        </w:rPr>
        <w:t xml:space="preserve"> экономики, бюджетной, налоговой, финансовой полити</w:t>
      </w:r>
      <w:r w:rsidR="0083587E">
        <w:rPr>
          <w:rFonts w:ascii="Times New Roman" w:eastAsia="Times New Roman" w:hAnsi="Times New Roman" w:cs="Times New Roman"/>
          <w:sz w:val="28"/>
          <w:szCs w:val="28"/>
          <w:lang w:eastAsia="ru-RU"/>
        </w:rPr>
        <w:t>ки, муниципальной собственности</w:t>
      </w:r>
      <w:r w:rsidR="0005542A" w:rsidRPr="0005542A">
        <w:rPr>
          <w:rFonts w:ascii="Times New Roman" w:eastAsia="Times New Roman" w:hAnsi="Times New Roman" w:cs="Times New Roman"/>
          <w:sz w:val="28"/>
          <w:szCs w:val="28"/>
          <w:lang w:eastAsia="ru-RU"/>
        </w:rPr>
        <w:t>, вопросам сельского и муниципального хозяйства, социальной политики.</w:t>
      </w:r>
    </w:p>
    <w:p w:rsidR="004925EF" w:rsidRPr="004925EF" w:rsidRDefault="004925EF" w:rsidP="004925EF">
      <w:pPr>
        <w:spacing w:after="0" w:line="240" w:lineRule="auto"/>
        <w:jc w:val="both"/>
        <w:rPr>
          <w:rFonts w:ascii="Times New Roman" w:eastAsia="Times New Roman" w:hAnsi="Times New Roman" w:cs="Times New Roman"/>
          <w:sz w:val="28"/>
          <w:szCs w:val="28"/>
          <w:lang w:eastAsia="ru-RU"/>
        </w:rPr>
      </w:pPr>
    </w:p>
    <w:p w:rsidR="004925EF" w:rsidRPr="004925EF" w:rsidRDefault="004925EF" w:rsidP="004925EF">
      <w:pPr>
        <w:spacing w:after="0" w:line="240" w:lineRule="auto"/>
        <w:rPr>
          <w:rFonts w:ascii="Times New Roman" w:eastAsia="Times New Roman" w:hAnsi="Times New Roman" w:cs="Times New Roman"/>
          <w:sz w:val="28"/>
          <w:szCs w:val="28"/>
          <w:lang w:eastAsia="ru-RU"/>
        </w:rPr>
      </w:pPr>
    </w:p>
    <w:p w:rsidR="004925EF" w:rsidRPr="004925EF" w:rsidRDefault="004925EF" w:rsidP="004925EF">
      <w:pPr>
        <w:spacing w:after="0" w:line="240" w:lineRule="auto"/>
        <w:jc w:val="both"/>
        <w:rPr>
          <w:rFonts w:ascii="Times New Roman" w:eastAsia="Times New Roman" w:hAnsi="Times New Roman" w:cs="Times New Roman"/>
          <w:sz w:val="28"/>
          <w:szCs w:val="28"/>
          <w:lang w:eastAsia="ru-RU"/>
        </w:rPr>
      </w:pPr>
      <w:r w:rsidRPr="004925EF">
        <w:rPr>
          <w:rFonts w:ascii="Times New Roman" w:eastAsia="Times New Roman" w:hAnsi="Times New Roman" w:cs="Times New Roman"/>
          <w:sz w:val="28"/>
          <w:szCs w:val="28"/>
          <w:lang w:eastAsia="ru-RU"/>
        </w:rPr>
        <w:t xml:space="preserve">Председатель Совета депутатов </w:t>
      </w:r>
    </w:p>
    <w:p w:rsidR="004925EF" w:rsidRPr="004925EF" w:rsidRDefault="004925EF" w:rsidP="004925EF">
      <w:pPr>
        <w:spacing w:after="0" w:line="240" w:lineRule="auto"/>
        <w:jc w:val="both"/>
        <w:rPr>
          <w:rFonts w:ascii="Times New Roman" w:eastAsia="Times New Roman" w:hAnsi="Times New Roman" w:cs="Times New Roman"/>
          <w:sz w:val="28"/>
          <w:szCs w:val="28"/>
          <w:lang w:eastAsia="ru-RU"/>
        </w:rPr>
      </w:pPr>
      <w:r w:rsidRPr="004925EF">
        <w:rPr>
          <w:rFonts w:ascii="Times New Roman" w:eastAsia="Times New Roman" w:hAnsi="Times New Roman" w:cs="Times New Roman"/>
          <w:sz w:val="28"/>
          <w:szCs w:val="28"/>
          <w:lang w:eastAsia="ru-RU"/>
        </w:rPr>
        <w:t xml:space="preserve">муниципального образования </w:t>
      </w:r>
    </w:p>
    <w:p w:rsidR="004925EF" w:rsidRPr="004925EF" w:rsidRDefault="0083587E" w:rsidP="004925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Фурмановский</w:t>
      </w:r>
      <w:r w:rsidR="004925EF" w:rsidRPr="004925EF">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Т.А. Прохуткина</w:t>
      </w:r>
    </w:p>
    <w:p w:rsidR="004925EF" w:rsidRPr="004925EF" w:rsidRDefault="004925EF" w:rsidP="004925EF">
      <w:pPr>
        <w:spacing w:after="0" w:line="240" w:lineRule="auto"/>
        <w:jc w:val="both"/>
        <w:rPr>
          <w:rFonts w:ascii="Times New Roman" w:eastAsia="Times New Roman" w:hAnsi="Times New Roman" w:cs="Times New Roman"/>
          <w:sz w:val="28"/>
          <w:szCs w:val="28"/>
          <w:lang w:eastAsia="ru-RU"/>
        </w:rPr>
      </w:pPr>
    </w:p>
    <w:p w:rsidR="004925EF" w:rsidRDefault="004925EF" w:rsidP="004925EF">
      <w:pPr>
        <w:spacing w:after="0" w:line="240" w:lineRule="auto"/>
        <w:jc w:val="both"/>
        <w:rPr>
          <w:rFonts w:ascii="Times New Roman" w:eastAsia="Times New Roman" w:hAnsi="Times New Roman" w:cs="Times New Roman"/>
          <w:sz w:val="28"/>
          <w:szCs w:val="28"/>
          <w:lang w:eastAsia="ru-RU"/>
        </w:rPr>
      </w:pPr>
    </w:p>
    <w:p w:rsidR="00D7264F" w:rsidRDefault="00D7264F" w:rsidP="004925EF">
      <w:pPr>
        <w:spacing w:after="0" w:line="240" w:lineRule="auto"/>
        <w:jc w:val="both"/>
        <w:rPr>
          <w:rFonts w:ascii="Times New Roman" w:eastAsia="Times New Roman" w:hAnsi="Times New Roman" w:cs="Times New Roman"/>
          <w:sz w:val="28"/>
          <w:szCs w:val="28"/>
          <w:lang w:eastAsia="ru-RU"/>
        </w:rPr>
      </w:pPr>
    </w:p>
    <w:p w:rsidR="00D7264F" w:rsidRDefault="00D7264F" w:rsidP="004925EF">
      <w:pPr>
        <w:spacing w:after="0" w:line="240" w:lineRule="auto"/>
        <w:jc w:val="both"/>
        <w:rPr>
          <w:rFonts w:ascii="Times New Roman" w:eastAsia="Times New Roman" w:hAnsi="Times New Roman" w:cs="Times New Roman"/>
          <w:sz w:val="28"/>
          <w:szCs w:val="28"/>
          <w:lang w:eastAsia="ru-RU"/>
        </w:rPr>
      </w:pPr>
    </w:p>
    <w:p w:rsidR="003F6F2B" w:rsidRDefault="003F6F2B" w:rsidP="003F6F2B">
      <w:pPr>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w:t>
      </w:r>
    </w:p>
    <w:p w:rsidR="003F6F2B" w:rsidRDefault="003F6F2B" w:rsidP="004925EF">
      <w:pPr>
        <w:spacing w:after="0" w:line="240" w:lineRule="auto"/>
        <w:jc w:val="both"/>
        <w:rPr>
          <w:rFonts w:ascii="Times New Roman" w:eastAsia="Calibri" w:hAnsi="Times New Roman" w:cs="Times New Roman"/>
          <w:sz w:val="24"/>
          <w:szCs w:val="24"/>
        </w:rPr>
      </w:pPr>
    </w:p>
    <w:p w:rsidR="0083587E" w:rsidRPr="00224C46" w:rsidRDefault="0083587E" w:rsidP="0083587E">
      <w:pPr>
        <w:pStyle w:val="Textbody"/>
        <w:jc w:val="center"/>
        <w:rPr>
          <w:rFonts w:cs="Times New Roman"/>
          <w:sz w:val="32"/>
          <w:szCs w:val="32"/>
        </w:rPr>
      </w:pPr>
      <w:r w:rsidRPr="00224C46">
        <w:rPr>
          <w:rFonts w:cs="Times New Roman"/>
          <w:sz w:val="32"/>
          <w:szCs w:val="32"/>
        </w:rPr>
        <w:t>Уважаемые присутствующие!</w:t>
      </w:r>
    </w:p>
    <w:p w:rsidR="0083587E" w:rsidRPr="00224C46" w:rsidRDefault="0083587E" w:rsidP="0083587E">
      <w:pPr>
        <w:spacing w:line="240" w:lineRule="auto"/>
        <w:ind w:firstLine="708"/>
        <w:jc w:val="both"/>
        <w:rPr>
          <w:rFonts w:ascii="Times New Roman" w:hAnsi="Times New Roman" w:cs="Times New Roman"/>
          <w:sz w:val="32"/>
          <w:szCs w:val="32"/>
        </w:rPr>
      </w:pPr>
      <w:r w:rsidRPr="00224C46">
        <w:rPr>
          <w:rFonts w:ascii="Times New Roman" w:hAnsi="Times New Roman" w:cs="Times New Roman"/>
          <w:sz w:val="32"/>
          <w:szCs w:val="32"/>
        </w:rPr>
        <w:t>Представляя отчет о результатах своей деятельности и деятельности администрации сельского поселения за 2023 год, постараюсь отразить основные моменты в работе администрации, обозначить существующие проблемные вопросы.</w:t>
      </w:r>
    </w:p>
    <w:p w:rsidR="0083587E" w:rsidRPr="00224C46" w:rsidRDefault="0083587E" w:rsidP="0083587E">
      <w:pPr>
        <w:pStyle w:val="file"/>
        <w:shd w:val="clear" w:color="auto" w:fill="FFFFFF"/>
        <w:spacing w:before="0" w:beforeAutospacing="0" w:after="218" w:afterAutospacing="0" w:line="402" w:lineRule="atLeast"/>
        <w:jc w:val="both"/>
        <w:rPr>
          <w:sz w:val="32"/>
          <w:szCs w:val="32"/>
        </w:rPr>
      </w:pPr>
      <w:r w:rsidRPr="00224C46">
        <w:rPr>
          <w:sz w:val="32"/>
          <w:szCs w:val="32"/>
        </w:rPr>
        <w:t xml:space="preserve">Это прежде всего: формирование и исполнение бюджета поселения, благоустройство территории поселения, развитие инфраструктуры, обеспечение жизнедеятельности поселения, работа по предупреждению  ЧС, обеспечение первичных мер пожарной безопасности, работа с обращениями граждан и другие. </w:t>
      </w:r>
    </w:p>
    <w:p w:rsidR="0083587E" w:rsidRPr="00224C46" w:rsidRDefault="0083587E" w:rsidP="0083587E">
      <w:pPr>
        <w:pStyle w:val="file"/>
        <w:shd w:val="clear" w:color="auto" w:fill="FFFFFF"/>
        <w:spacing w:before="0" w:beforeAutospacing="0" w:after="218" w:afterAutospacing="0" w:line="402" w:lineRule="atLeast"/>
        <w:jc w:val="both"/>
        <w:rPr>
          <w:sz w:val="32"/>
          <w:szCs w:val="32"/>
        </w:rPr>
      </w:pPr>
      <w:r w:rsidRPr="00224C46">
        <w:rPr>
          <w:sz w:val="32"/>
          <w:szCs w:val="32"/>
        </w:rPr>
        <w:t xml:space="preserve">           </w:t>
      </w:r>
      <w:r>
        <w:rPr>
          <w:sz w:val="32"/>
          <w:szCs w:val="32"/>
        </w:rPr>
        <w:t xml:space="preserve">                   </w:t>
      </w:r>
      <w:r w:rsidRPr="00224C46">
        <w:rPr>
          <w:sz w:val="32"/>
          <w:szCs w:val="32"/>
        </w:rPr>
        <w:t xml:space="preserve">   </w:t>
      </w:r>
      <w:r w:rsidRPr="00224C46">
        <w:rPr>
          <w:b/>
          <w:sz w:val="32"/>
          <w:szCs w:val="32"/>
        </w:rPr>
        <w:t>Информация о поселении.</w:t>
      </w:r>
    </w:p>
    <w:p w:rsidR="0083587E" w:rsidRPr="00224C46" w:rsidRDefault="0083587E" w:rsidP="0083587E">
      <w:pPr>
        <w:ind w:left="-114" w:firstLine="57"/>
        <w:jc w:val="both"/>
        <w:rPr>
          <w:rFonts w:ascii="Times New Roman" w:hAnsi="Times New Roman" w:cs="Times New Roman"/>
          <w:sz w:val="32"/>
          <w:szCs w:val="32"/>
        </w:rPr>
      </w:pPr>
      <w:r w:rsidRPr="00224C46">
        <w:rPr>
          <w:rFonts w:ascii="Times New Roman" w:hAnsi="Times New Roman" w:cs="Times New Roman"/>
          <w:sz w:val="32"/>
          <w:szCs w:val="32"/>
        </w:rPr>
        <w:t xml:space="preserve"> Муниципальное образование Фурмановского сельсовета Первомайского района Оренбургской области расположено на  северо  - западе Первомайского района и занимает площадь 49488,5 га , является сельским поселением, образованным в соответствии с Законом Оренбургской области                                                    </w:t>
      </w:r>
    </w:p>
    <w:p w:rsidR="0083587E" w:rsidRPr="00224C46" w:rsidRDefault="0083587E" w:rsidP="0083587E">
      <w:pPr>
        <w:pStyle w:val="Textbody"/>
        <w:ind w:firstLine="567"/>
        <w:rPr>
          <w:rFonts w:cs="Times New Roman"/>
          <w:sz w:val="32"/>
          <w:szCs w:val="32"/>
        </w:rPr>
      </w:pPr>
      <w:r w:rsidRPr="00224C46">
        <w:rPr>
          <w:rFonts w:cs="Times New Roman"/>
          <w:color w:val="000000"/>
          <w:sz w:val="32"/>
          <w:szCs w:val="32"/>
        </w:rPr>
        <w:t xml:space="preserve"> В состав  сельского поселения входит  9 населенных пунктов: в одном из которых никто не проживает     </w:t>
      </w:r>
      <w:r w:rsidRPr="00224C46">
        <w:rPr>
          <w:rFonts w:cs="Times New Roman"/>
          <w:sz w:val="32"/>
          <w:szCs w:val="32"/>
        </w:rPr>
        <w:t xml:space="preserve">   </w:t>
      </w:r>
      <w:r w:rsidRPr="00224C46">
        <w:rPr>
          <w:rFonts w:cs="Times New Roman"/>
          <w:b/>
          <w:sz w:val="32"/>
          <w:szCs w:val="32"/>
        </w:rPr>
        <w:t xml:space="preserve"> </w:t>
      </w:r>
      <w:r w:rsidRPr="00224C46">
        <w:rPr>
          <w:rFonts w:cs="Times New Roman"/>
          <w:sz w:val="32"/>
          <w:szCs w:val="32"/>
        </w:rPr>
        <w:t xml:space="preserve"> </w:t>
      </w:r>
    </w:p>
    <w:p w:rsidR="0083587E" w:rsidRPr="00224C46" w:rsidRDefault="0083587E" w:rsidP="0083587E">
      <w:pPr>
        <w:pStyle w:val="Textbody"/>
        <w:ind w:firstLine="567"/>
        <w:rPr>
          <w:rFonts w:cs="Times New Roman"/>
          <w:sz w:val="32"/>
          <w:szCs w:val="32"/>
        </w:rPr>
      </w:pPr>
      <w:r w:rsidRPr="00224C46">
        <w:rPr>
          <w:rFonts w:cs="Times New Roman"/>
          <w:sz w:val="32"/>
          <w:szCs w:val="32"/>
        </w:rPr>
        <w:t xml:space="preserve">Количество жилых домовладений – </w:t>
      </w:r>
      <w:r w:rsidRPr="00224C46">
        <w:rPr>
          <w:rFonts w:cs="Times New Roman"/>
          <w:b/>
          <w:sz w:val="32"/>
          <w:szCs w:val="32"/>
        </w:rPr>
        <w:t xml:space="preserve">665.на </w:t>
      </w:r>
      <w:r w:rsidRPr="00224C46">
        <w:rPr>
          <w:rFonts w:cs="Times New Roman"/>
          <w:sz w:val="32"/>
          <w:szCs w:val="32"/>
        </w:rPr>
        <w:t>4 меньше чем в 22 году</w:t>
      </w:r>
    </w:p>
    <w:p w:rsidR="0083587E" w:rsidRPr="00224C46" w:rsidRDefault="0083587E" w:rsidP="0083587E">
      <w:pPr>
        <w:ind w:left="-114" w:firstLine="57"/>
        <w:jc w:val="both"/>
        <w:rPr>
          <w:rFonts w:ascii="Times New Roman" w:hAnsi="Times New Roman" w:cs="Times New Roman"/>
          <w:sz w:val="32"/>
          <w:szCs w:val="32"/>
        </w:rPr>
      </w:pPr>
      <w:r w:rsidRPr="00224C46">
        <w:rPr>
          <w:rFonts w:ascii="Times New Roman" w:hAnsi="Times New Roman" w:cs="Times New Roman"/>
          <w:color w:val="000000"/>
          <w:sz w:val="32"/>
          <w:szCs w:val="32"/>
        </w:rPr>
        <w:t xml:space="preserve">Численность населения по состоянию на 1 января 2023 г. по данным похозяйственного учета составляет – </w:t>
      </w:r>
      <w:r w:rsidRPr="00224C46">
        <w:rPr>
          <w:rFonts w:ascii="Times New Roman" w:hAnsi="Times New Roman" w:cs="Times New Roman"/>
          <w:b/>
          <w:color w:val="000000"/>
          <w:sz w:val="32"/>
          <w:szCs w:val="32"/>
        </w:rPr>
        <w:t xml:space="preserve">  1524 </w:t>
      </w:r>
      <w:r w:rsidRPr="00224C46">
        <w:rPr>
          <w:rFonts w:ascii="Times New Roman" w:hAnsi="Times New Roman" w:cs="Times New Roman"/>
          <w:color w:val="000000"/>
          <w:sz w:val="32"/>
          <w:szCs w:val="32"/>
        </w:rPr>
        <w:t xml:space="preserve"> человека,на </w:t>
      </w:r>
      <w:r w:rsidRPr="00224C46">
        <w:rPr>
          <w:rFonts w:ascii="Times New Roman" w:hAnsi="Times New Roman" w:cs="Times New Roman"/>
          <w:b/>
          <w:color w:val="000000"/>
          <w:sz w:val="32"/>
          <w:szCs w:val="32"/>
        </w:rPr>
        <w:t xml:space="preserve">39 </w:t>
      </w:r>
      <w:r w:rsidRPr="00224C46">
        <w:rPr>
          <w:rFonts w:ascii="Times New Roman" w:hAnsi="Times New Roman" w:cs="Times New Roman"/>
          <w:color w:val="000000"/>
          <w:sz w:val="32"/>
          <w:szCs w:val="32"/>
        </w:rPr>
        <w:t>человек меньше</w:t>
      </w:r>
      <w:r w:rsidRPr="00224C46">
        <w:rPr>
          <w:rFonts w:ascii="Times New Roman" w:hAnsi="Times New Roman" w:cs="Times New Roman"/>
          <w:b/>
          <w:color w:val="000000"/>
          <w:sz w:val="32"/>
          <w:szCs w:val="32"/>
        </w:rPr>
        <w:t xml:space="preserve"> </w:t>
      </w:r>
      <w:r w:rsidRPr="00224C46">
        <w:rPr>
          <w:rFonts w:ascii="Times New Roman" w:hAnsi="Times New Roman" w:cs="Times New Roman"/>
          <w:color w:val="000000"/>
          <w:sz w:val="32"/>
          <w:szCs w:val="32"/>
        </w:rPr>
        <w:t xml:space="preserve"> чем в 22 году из них: </w:t>
      </w:r>
      <w:r w:rsidRPr="00224C46">
        <w:rPr>
          <w:rFonts w:ascii="Times New Roman" w:hAnsi="Times New Roman" w:cs="Times New Roman"/>
          <w:sz w:val="32"/>
          <w:szCs w:val="32"/>
        </w:rPr>
        <w:t xml:space="preserve"> в  разрезе населенных пунктов: </w:t>
      </w:r>
    </w:p>
    <w:p w:rsidR="0083587E" w:rsidRPr="00224C46" w:rsidRDefault="0083587E" w:rsidP="0083587E">
      <w:pPr>
        <w:spacing w:after="0" w:line="240" w:lineRule="atLeast"/>
        <w:ind w:left="-113" w:firstLine="57"/>
        <w:jc w:val="both"/>
        <w:rPr>
          <w:rFonts w:ascii="Times New Roman" w:hAnsi="Times New Roman" w:cs="Times New Roman"/>
          <w:sz w:val="32"/>
          <w:szCs w:val="32"/>
        </w:rPr>
      </w:pPr>
      <w:r w:rsidRPr="00224C46">
        <w:rPr>
          <w:rFonts w:ascii="Times New Roman" w:hAnsi="Times New Roman" w:cs="Times New Roman"/>
          <w:sz w:val="32"/>
          <w:szCs w:val="32"/>
        </w:rPr>
        <w:t xml:space="preserve"> п.Фурманов- проживает </w:t>
      </w:r>
      <w:r w:rsidRPr="00224C46">
        <w:rPr>
          <w:rFonts w:ascii="Times New Roman" w:hAnsi="Times New Roman" w:cs="Times New Roman"/>
          <w:color w:val="FF0000"/>
          <w:sz w:val="32"/>
          <w:szCs w:val="32"/>
        </w:rPr>
        <w:t xml:space="preserve"> </w:t>
      </w:r>
      <w:r w:rsidRPr="00224C46">
        <w:rPr>
          <w:rFonts w:ascii="Times New Roman" w:hAnsi="Times New Roman" w:cs="Times New Roman"/>
          <w:color w:val="000000"/>
          <w:sz w:val="32"/>
          <w:szCs w:val="32"/>
        </w:rPr>
        <w:t>448</w:t>
      </w:r>
      <w:r w:rsidRPr="00224C46">
        <w:rPr>
          <w:rFonts w:ascii="Times New Roman" w:hAnsi="Times New Roman" w:cs="Times New Roman"/>
          <w:sz w:val="32"/>
          <w:szCs w:val="32"/>
        </w:rPr>
        <w:t xml:space="preserve"> человек, имеется </w:t>
      </w:r>
      <w:r w:rsidRPr="00224C46">
        <w:rPr>
          <w:rFonts w:ascii="Times New Roman" w:hAnsi="Times New Roman" w:cs="Times New Roman"/>
          <w:color w:val="FF0000"/>
          <w:sz w:val="32"/>
          <w:szCs w:val="32"/>
        </w:rPr>
        <w:t xml:space="preserve"> </w:t>
      </w:r>
      <w:r w:rsidRPr="00224C46">
        <w:rPr>
          <w:rFonts w:ascii="Times New Roman" w:hAnsi="Times New Roman" w:cs="Times New Roman"/>
          <w:color w:val="000000"/>
          <w:sz w:val="32"/>
          <w:szCs w:val="32"/>
        </w:rPr>
        <w:t xml:space="preserve">175 </w:t>
      </w:r>
      <w:r w:rsidRPr="00224C46">
        <w:rPr>
          <w:rFonts w:ascii="Times New Roman" w:hAnsi="Times New Roman" w:cs="Times New Roman"/>
          <w:sz w:val="32"/>
          <w:szCs w:val="32"/>
        </w:rPr>
        <w:t xml:space="preserve">хозяйств </w:t>
      </w:r>
    </w:p>
    <w:p w:rsidR="0083587E" w:rsidRPr="00224C46" w:rsidRDefault="0083587E" w:rsidP="0083587E">
      <w:pPr>
        <w:spacing w:after="0" w:line="240" w:lineRule="atLeast"/>
        <w:ind w:left="-113" w:firstLine="57"/>
        <w:jc w:val="both"/>
        <w:rPr>
          <w:rFonts w:ascii="Times New Roman" w:hAnsi="Times New Roman" w:cs="Times New Roman"/>
          <w:sz w:val="32"/>
          <w:szCs w:val="32"/>
        </w:rPr>
      </w:pPr>
      <w:r w:rsidRPr="00224C46">
        <w:rPr>
          <w:rFonts w:ascii="Times New Roman" w:hAnsi="Times New Roman" w:cs="Times New Roman"/>
          <w:sz w:val="32"/>
          <w:szCs w:val="32"/>
        </w:rPr>
        <w:t>п.Приречный- проживает   132 человека, имеется  52 хозяйства</w:t>
      </w:r>
    </w:p>
    <w:p w:rsidR="0083587E" w:rsidRPr="00224C46" w:rsidRDefault="0083587E" w:rsidP="0083587E">
      <w:pPr>
        <w:spacing w:after="0" w:line="240" w:lineRule="atLeast"/>
        <w:ind w:left="-113" w:firstLine="57"/>
        <w:jc w:val="both"/>
        <w:rPr>
          <w:rFonts w:ascii="Times New Roman" w:hAnsi="Times New Roman" w:cs="Times New Roman"/>
          <w:sz w:val="32"/>
          <w:szCs w:val="32"/>
        </w:rPr>
      </w:pPr>
      <w:r w:rsidRPr="00224C46">
        <w:rPr>
          <w:rFonts w:ascii="Times New Roman" w:hAnsi="Times New Roman" w:cs="Times New Roman"/>
          <w:sz w:val="32"/>
          <w:szCs w:val="32"/>
        </w:rPr>
        <w:t>п.Башкировка- проживает 67 человек, имеется 34 хозяйства</w:t>
      </w:r>
    </w:p>
    <w:p w:rsidR="0083587E" w:rsidRPr="00224C46" w:rsidRDefault="0083587E" w:rsidP="0083587E">
      <w:pPr>
        <w:spacing w:after="0" w:line="240" w:lineRule="atLeast"/>
        <w:ind w:left="-113" w:firstLine="57"/>
        <w:jc w:val="both"/>
        <w:rPr>
          <w:rFonts w:ascii="Times New Roman" w:hAnsi="Times New Roman" w:cs="Times New Roman"/>
          <w:sz w:val="32"/>
          <w:szCs w:val="32"/>
        </w:rPr>
      </w:pPr>
      <w:r w:rsidRPr="00224C46">
        <w:rPr>
          <w:rFonts w:ascii="Times New Roman" w:hAnsi="Times New Roman" w:cs="Times New Roman"/>
          <w:sz w:val="32"/>
          <w:szCs w:val="32"/>
        </w:rPr>
        <w:t xml:space="preserve">с.Конное-       5  человек, имеется 2 хозяйства </w:t>
      </w:r>
    </w:p>
    <w:p w:rsidR="0083587E" w:rsidRPr="00224C46" w:rsidRDefault="0083587E" w:rsidP="0083587E">
      <w:pPr>
        <w:spacing w:after="0" w:line="240" w:lineRule="atLeast"/>
        <w:ind w:left="-113" w:firstLine="57"/>
        <w:jc w:val="both"/>
        <w:rPr>
          <w:rFonts w:ascii="Times New Roman" w:hAnsi="Times New Roman" w:cs="Times New Roman"/>
          <w:sz w:val="32"/>
          <w:szCs w:val="32"/>
        </w:rPr>
      </w:pPr>
      <w:r w:rsidRPr="00224C46">
        <w:rPr>
          <w:rFonts w:ascii="Times New Roman" w:hAnsi="Times New Roman" w:cs="Times New Roman"/>
          <w:sz w:val="32"/>
          <w:szCs w:val="32"/>
        </w:rPr>
        <w:t>п.Назаровка-   210 человек , имеется  88 хозяйств</w:t>
      </w:r>
    </w:p>
    <w:p w:rsidR="0083587E" w:rsidRPr="00224C46" w:rsidRDefault="0083587E" w:rsidP="0083587E">
      <w:pPr>
        <w:spacing w:after="0" w:line="240" w:lineRule="atLeast"/>
        <w:ind w:left="-113" w:firstLine="57"/>
        <w:jc w:val="both"/>
        <w:rPr>
          <w:rFonts w:ascii="Times New Roman" w:hAnsi="Times New Roman" w:cs="Times New Roman"/>
          <w:sz w:val="32"/>
          <w:szCs w:val="32"/>
        </w:rPr>
      </w:pPr>
      <w:r w:rsidRPr="00224C46">
        <w:rPr>
          <w:rFonts w:ascii="Times New Roman" w:hAnsi="Times New Roman" w:cs="Times New Roman"/>
          <w:sz w:val="32"/>
          <w:szCs w:val="32"/>
        </w:rPr>
        <w:t>с.Мансурово-     283  человека, имеется  110 хозяйств</w:t>
      </w:r>
    </w:p>
    <w:p w:rsidR="0083587E" w:rsidRPr="00224C46" w:rsidRDefault="0083587E" w:rsidP="0083587E">
      <w:pPr>
        <w:spacing w:after="0" w:line="240" w:lineRule="atLeast"/>
        <w:ind w:left="-113" w:firstLine="57"/>
        <w:jc w:val="both"/>
        <w:rPr>
          <w:rFonts w:ascii="Times New Roman" w:hAnsi="Times New Roman" w:cs="Times New Roman"/>
          <w:sz w:val="32"/>
          <w:szCs w:val="32"/>
        </w:rPr>
      </w:pPr>
      <w:r w:rsidRPr="00224C46">
        <w:rPr>
          <w:rFonts w:ascii="Times New Roman" w:hAnsi="Times New Roman" w:cs="Times New Roman"/>
          <w:sz w:val="32"/>
          <w:szCs w:val="32"/>
        </w:rPr>
        <w:t xml:space="preserve">п.Источный-    2 человека,   имеется    1   хозяйство </w:t>
      </w:r>
    </w:p>
    <w:p w:rsidR="0083587E" w:rsidRPr="00224C46" w:rsidRDefault="0083587E" w:rsidP="0083587E">
      <w:pPr>
        <w:spacing w:after="0" w:line="240" w:lineRule="atLeast"/>
        <w:ind w:left="-114" w:firstLine="57"/>
        <w:jc w:val="both"/>
        <w:rPr>
          <w:rFonts w:ascii="Times New Roman" w:hAnsi="Times New Roman" w:cs="Times New Roman"/>
          <w:color w:val="000000" w:themeColor="text1"/>
          <w:sz w:val="32"/>
          <w:szCs w:val="32"/>
        </w:rPr>
      </w:pPr>
      <w:r w:rsidRPr="00224C46">
        <w:rPr>
          <w:rFonts w:ascii="Times New Roman" w:hAnsi="Times New Roman" w:cs="Times New Roman"/>
          <w:color w:val="000000" w:themeColor="text1"/>
          <w:sz w:val="32"/>
          <w:szCs w:val="32"/>
        </w:rPr>
        <w:t>п. Тюльпан      -  377 человек, имеется        204 хозяйства</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 xml:space="preserve">  Полововозрастной состав населения;</w:t>
      </w:r>
    </w:p>
    <w:p w:rsidR="0083587E" w:rsidRPr="00224C46" w:rsidRDefault="0083587E" w:rsidP="0083587E">
      <w:pPr>
        <w:spacing w:after="0" w:line="240" w:lineRule="atLeast"/>
        <w:jc w:val="both"/>
        <w:rPr>
          <w:rFonts w:ascii="Times New Roman" w:hAnsi="Times New Roman" w:cs="Times New Roman"/>
          <w:b/>
          <w:sz w:val="32"/>
          <w:szCs w:val="32"/>
        </w:rPr>
      </w:pPr>
      <w:r w:rsidRPr="00224C46">
        <w:rPr>
          <w:rFonts w:ascii="Times New Roman" w:hAnsi="Times New Roman" w:cs="Times New Roman"/>
          <w:sz w:val="32"/>
          <w:szCs w:val="32"/>
        </w:rPr>
        <w:lastRenderedPageBreak/>
        <w:t xml:space="preserve">Мужчин   </w:t>
      </w:r>
      <w:r w:rsidRPr="00224C46">
        <w:rPr>
          <w:rFonts w:ascii="Times New Roman" w:hAnsi="Times New Roman" w:cs="Times New Roman"/>
          <w:b/>
          <w:sz w:val="32"/>
          <w:szCs w:val="32"/>
        </w:rPr>
        <w:t>738</w:t>
      </w:r>
    </w:p>
    <w:p w:rsidR="0083587E" w:rsidRPr="00224C46" w:rsidRDefault="0083587E" w:rsidP="0083587E">
      <w:pPr>
        <w:spacing w:after="0" w:line="240" w:lineRule="atLeast"/>
        <w:jc w:val="both"/>
        <w:rPr>
          <w:rFonts w:ascii="Times New Roman" w:hAnsi="Times New Roman" w:cs="Times New Roman"/>
          <w:b/>
          <w:sz w:val="32"/>
          <w:szCs w:val="32"/>
        </w:rPr>
      </w:pPr>
      <w:r w:rsidRPr="00224C46">
        <w:rPr>
          <w:rFonts w:ascii="Times New Roman" w:hAnsi="Times New Roman" w:cs="Times New Roman"/>
          <w:sz w:val="32"/>
          <w:szCs w:val="32"/>
        </w:rPr>
        <w:t xml:space="preserve">Женщин    </w:t>
      </w:r>
      <w:r w:rsidRPr="00224C46">
        <w:rPr>
          <w:rFonts w:ascii="Times New Roman" w:hAnsi="Times New Roman" w:cs="Times New Roman"/>
          <w:b/>
          <w:sz w:val="32"/>
          <w:szCs w:val="32"/>
        </w:rPr>
        <w:t>786</w:t>
      </w:r>
    </w:p>
    <w:p w:rsidR="0083587E" w:rsidRPr="00224C46" w:rsidRDefault="0083587E" w:rsidP="0083587E">
      <w:pPr>
        <w:spacing w:after="0" w:line="240" w:lineRule="atLeast"/>
        <w:ind w:firstLine="567"/>
        <w:jc w:val="both"/>
        <w:rPr>
          <w:rFonts w:ascii="Times New Roman" w:hAnsi="Times New Roman" w:cs="Times New Roman"/>
          <w:color w:val="000000"/>
          <w:sz w:val="32"/>
          <w:szCs w:val="32"/>
        </w:rPr>
      </w:pPr>
    </w:p>
    <w:p w:rsidR="0083587E" w:rsidRPr="00224C46" w:rsidRDefault="0083587E" w:rsidP="0083587E">
      <w:pPr>
        <w:pStyle w:val="Textbody"/>
        <w:spacing w:line="240" w:lineRule="atLeast"/>
        <w:rPr>
          <w:rFonts w:cs="Times New Roman"/>
          <w:sz w:val="32"/>
          <w:szCs w:val="32"/>
        </w:rPr>
      </w:pPr>
      <w:r w:rsidRPr="00224C46">
        <w:rPr>
          <w:rFonts w:cs="Times New Roman"/>
          <w:sz w:val="32"/>
          <w:szCs w:val="32"/>
        </w:rPr>
        <w:t xml:space="preserve">- трудоспособное население – </w:t>
      </w:r>
      <w:r w:rsidRPr="00224C46">
        <w:rPr>
          <w:rFonts w:cs="Times New Roman"/>
          <w:b/>
          <w:sz w:val="32"/>
          <w:szCs w:val="32"/>
        </w:rPr>
        <w:t xml:space="preserve">745 </w:t>
      </w:r>
      <w:r w:rsidRPr="00224C46">
        <w:rPr>
          <w:rFonts w:cs="Times New Roman"/>
          <w:sz w:val="32"/>
          <w:szCs w:val="32"/>
        </w:rPr>
        <w:t xml:space="preserve">чел. или 48.8 % населения, </w:t>
      </w:r>
    </w:p>
    <w:p w:rsidR="0083587E" w:rsidRPr="00224C46" w:rsidRDefault="0083587E" w:rsidP="0083587E">
      <w:pPr>
        <w:pStyle w:val="Textbody"/>
        <w:spacing w:line="240" w:lineRule="atLeast"/>
        <w:rPr>
          <w:rFonts w:cs="Times New Roman"/>
          <w:sz w:val="32"/>
          <w:szCs w:val="32"/>
        </w:rPr>
      </w:pPr>
      <w:r w:rsidRPr="00224C46">
        <w:rPr>
          <w:rFonts w:cs="Times New Roman"/>
          <w:sz w:val="32"/>
          <w:szCs w:val="32"/>
        </w:rPr>
        <w:t xml:space="preserve">- население пенсионного возраста – </w:t>
      </w:r>
      <w:r w:rsidRPr="00224C46">
        <w:rPr>
          <w:rFonts w:cs="Times New Roman"/>
          <w:b/>
          <w:sz w:val="32"/>
          <w:szCs w:val="32"/>
        </w:rPr>
        <w:t xml:space="preserve"> 414</w:t>
      </w:r>
      <w:r w:rsidRPr="00224C46">
        <w:rPr>
          <w:rFonts w:cs="Times New Roman"/>
          <w:color w:val="FF0000"/>
          <w:sz w:val="32"/>
          <w:szCs w:val="32"/>
        </w:rPr>
        <w:t xml:space="preserve"> </w:t>
      </w:r>
      <w:r w:rsidRPr="00224C46">
        <w:rPr>
          <w:rFonts w:cs="Times New Roman"/>
          <w:sz w:val="32"/>
          <w:szCs w:val="32"/>
        </w:rPr>
        <w:t>чел. или 27 %</w:t>
      </w:r>
    </w:p>
    <w:p w:rsidR="0083587E" w:rsidRPr="00224C46" w:rsidRDefault="0083587E" w:rsidP="0083587E">
      <w:pPr>
        <w:pStyle w:val="Textbody"/>
        <w:spacing w:line="240" w:lineRule="atLeast"/>
        <w:rPr>
          <w:rFonts w:cs="Times New Roman"/>
          <w:sz w:val="32"/>
          <w:szCs w:val="32"/>
        </w:rPr>
      </w:pPr>
      <w:r w:rsidRPr="00224C46">
        <w:rPr>
          <w:rFonts w:cs="Times New Roman"/>
          <w:sz w:val="32"/>
          <w:szCs w:val="32"/>
        </w:rPr>
        <w:t xml:space="preserve">- детей - </w:t>
      </w:r>
      <w:r w:rsidRPr="00224C46">
        <w:rPr>
          <w:rFonts w:cs="Times New Roman"/>
          <w:b/>
          <w:sz w:val="32"/>
          <w:szCs w:val="32"/>
        </w:rPr>
        <w:t>365</w:t>
      </w:r>
      <w:r w:rsidRPr="00224C46">
        <w:rPr>
          <w:rFonts w:cs="Times New Roman"/>
          <w:sz w:val="32"/>
          <w:szCs w:val="32"/>
        </w:rPr>
        <w:t xml:space="preserve"> чел. или 24 % населения.</w:t>
      </w:r>
    </w:p>
    <w:p w:rsidR="0083587E" w:rsidRPr="00224C46" w:rsidRDefault="0083587E" w:rsidP="0083587E">
      <w:pPr>
        <w:pStyle w:val="Textbody"/>
        <w:spacing w:line="240" w:lineRule="atLeast"/>
        <w:rPr>
          <w:rFonts w:cs="Times New Roman"/>
          <w:sz w:val="32"/>
          <w:szCs w:val="32"/>
        </w:rPr>
      </w:pPr>
      <w:r w:rsidRPr="00224C46">
        <w:rPr>
          <w:rFonts w:cs="Times New Roman"/>
          <w:sz w:val="32"/>
          <w:szCs w:val="32"/>
        </w:rPr>
        <w:t xml:space="preserve">Проживает </w:t>
      </w:r>
      <w:r w:rsidRPr="00224C46">
        <w:rPr>
          <w:rFonts w:cs="Times New Roman"/>
          <w:b/>
          <w:sz w:val="32"/>
          <w:szCs w:val="32"/>
        </w:rPr>
        <w:t xml:space="preserve">12 </w:t>
      </w:r>
      <w:r w:rsidRPr="00224C46">
        <w:rPr>
          <w:rFonts w:cs="Times New Roman"/>
          <w:sz w:val="32"/>
          <w:szCs w:val="32"/>
        </w:rPr>
        <w:t>национальностей</w:t>
      </w:r>
    </w:p>
    <w:p w:rsidR="0083587E" w:rsidRPr="00224C46" w:rsidRDefault="0083587E" w:rsidP="0083587E">
      <w:pPr>
        <w:pStyle w:val="Textbody"/>
        <w:spacing w:line="240" w:lineRule="atLeast"/>
        <w:rPr>
          <w:rFonts w:cs="Times New Roman"/>
          <w:sz w:val="32"/>
          <w:szCs w:val="32"/>
        </w:rPr>
      </w:pP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 xml:space="preserve">Работающего населения всего-  </w:t>
      </w:r>
      <w:r w:rsidRPr="00224C46">
        <w:rPr>
          <w:rFonts w:ascii="Times New Roman" w:hAnsi="Times New Roman" w:cs="Times New Roman"/>
          <w:b/>
          <w:sz w:val="32"/>
          <w:szCs w:val="32"/>
        </w:rPr>
        <w:t>608</w:t>
      </w:r>
      <w:r w:rsidRPr="00224C46">
        <w:rPr>
          <w:rFonts w:ascii="Times New Roman" w:hAnsi="Times New Roman" w:cs="Times New Roman"/>
          <w:sz w:val="32"/>
          <w:szCs w:val="32"/>
        </w:rPr>
        <w:t xml:space="preserve"> человек , из них женщин </w:t>
      </w:r>
      <w:r w:rsidRPr="00224C46">
        <w:rPr>
          <w:rFonts w:ascii="Times New Roman" w:hAnsi="Times New Roman" w:cs="Times New Roman"/>
          <w:b/>
          <w:sz w:val="32"/>
          <w:szCs w:val="32"/>
        </w:rPr>
        <w:t>233</w:t>
      </w:r>
      <w:r w:rsidRPr="00224C46">
        <w:rPr>
          <w:rFonts w:ascii="Times New Roman" w:hAnsi="Times New Roman" w:cs="Times New Roman"/>
          <w:sz w:val="32"/>
          <w:szCs w:val="32"/>
        </w:rPr>
        <w:t xml:space="preserve">. неработающего, трудоспособного </w:t>
      </w:r>
      <w:r w:rsidRPr="00224C46">
        <w:rPr>
          <w:rFonts w:ascii="Times New Roman" w:hAnsi="Times New Roman" w:cs="Times New Roman"/>
          <w:b/>
          <w:sz w:val="32"/>
          <w:szCs w:val="32"/>
        </w:rPr>
        <w:t>131</w:t>
      </w:r>
      <w:r w:rsidRPr="00224C46">
        <w:rPr>
          <w:rFonts w:ascii="Times New Roman" w:hAnsi="Times New Roman" w:cs="Times New Roman"/>
          <w:sz w:val="32"/>
          <w:szCs w:val="32"/>
        </w:rPr>
        <w:t xml:space="preserve">  человек, в том числе женщин   </w:t>
      </w:r>
      <w:r w:rsidRPr="00224C46">
        <w:rPr>
          <w:rFonts w:ascii="Times New Roman" w:hAnsi="Times New Roman" w:cs="Times New Roman"/>
          <w:b/>
          <w:sz w:val="32"/>
          <w:szCs w:val="32"/>
        </w:rPr>
        <w:t>86</w:t>
      </w:r>
      <w:r w:rsidRPr="00224C46">
        <w:rPr>
          <w:rFonts w:ascii="Times New Roman" w:hAnsi="Times New Roman" w:cs="Times New Roman"/>
          <w:sz w:val="32"/>
          <w:szCs w:val="32"/>
        </w:rPr>
        <w:t>.</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 xml:space="preserve">За пределами области работает   </w:t>
      </w:r>
      <w:r w:rsidRPr="00224C46">
        <w:rPr>
          <w:rFonts w:ascii="Times New Roman" w:hAnsi="Times New Roman" w:cs="Times New Roman"/>
          <w:b/>
          <w:sz w:val="32"/>
          <w:szCs w:val="32"/>
        </w:rPr>
        <w:t>83</w:t>
      </w:r>
      <w:r w:rsidRPr="00224C46">
        <w:rPr>
          <w:rFonts w:ascii="Times New Roman" w:hAnsi="Times New Roman" w:cs="Times New Roman"/>
          <w:sz w:val="32"/>
          <w:szCs w:val="32"/>
        </w:rPr>
        <w:t xml:space="preserve"> человека.    </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 xml:space="preserve">   </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 xml:space="preserve">На территории сельсовета проживает </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 xml:space="preserve"> Пенсионеров -  4 14 человек </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 xml:space="preserve">Труженики тыла  2 человека  </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Дети войны- 59 человек</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Воинов локальных войн-  17</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 xml:space="preserve">Чернобыльцев- 2 </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Участников СВО – 13 наших земляков.</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Люди пожилого возраста старше 70 лет –  141 человек</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 xml:space="preserve">Многодетных семей-    27 </w:t>
      </w:r>
      <w:r w:rsidRPr="00224C46">
        <w:rPr>
          <w:rFonts w:ascii="Times New Roman" w:hAnsi="Times New Roman" w:cs="Times New Roman"/>
          <w:sz w:val="32"/>
          <w:szCs w:val="32"/>
        </w:rPr>
        <w:tab/>
        <w:t>в них воспитывается  –   96  детей</w:t>
      </w:r>
    </w:p>
    <w:p w:rsidR="0083587E" w:rsidRPr="00224C46" w:rsidRDefault="0083587E" w:rsidP="0083587E">
      <w:pPr>
        <w:spacing w:after="0" w:line="240" w:lineRule="atLeast"/>
        <w:jc w:val="both"/>
        <w:rPr>
          <w:rFonts w:ascii="Times New Roman" w:hAnsi="Times New Roman" w:cs="Times New Roman"/>
          <w:sz w:val="32"/>
          <w:szCs w:val="32"/>
        </w:rPr>
      </w:pP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 xml:space="preserve">                             </w:t>
      </w:r>
      <w:r w:rsidRPr="00224C46">
        <w:rPr>
          <w:rFonts w:ascii="Times New Roman" w:eastAsia="Calibri" w:hAnsi="Times New Roman" w:cs="Times New Roman"/>
          <w:kern w:val="3"/>
          <w:sz w:val="32"/>
          <w:szCs w:val="32"/>
        </w:rPr>
        <w:t xml:space="preserve">   </w:t>
      </w:r>
      <w:r w:rsidRPr="00224C46">
        <w:rPr>
          <w:rFonts w:ascii="Times New Roman" w:hAnsi="Times New Roman" w:cs="Times New Roman"/>
          <w:b/>
          <w:bCs/>
          <w:iCs/>
          <w:color w:val="212121"/>
          <w:sz w:val="32"/>
          <w:szCs w:val="32"/>
        </w:rPr>
        <w:t>Демографическая ситуация</w:t>
      </w:r>
    </w:p>
    <w:p w:rsidR="0083587E" w:rsidRPr="00224C46" w:rsidRDefault="0083587E" w:rsidP="0083587E">
      <w:pPr>
        <w:pStyle w:val="a8"/>
        <w:shd w:val="clear" w:color="auto" w:fill="FFFFFF"/>
        <w:spacing w:before="0" w:beforeAutospacing="0" w:after="0" w:afterAutospacing="0" w:line="240" w:lineRule="atLeast"/>
        <w:jc w:val="both"/>
        <w:rPr>
          <w:color w:val="212121"/>
          <w:sz w:val="32"/>
          <w:szCs w:val="32"/>
        </w:rPr>
      </w:pPr>
      <w:r w:rsidRPr="00224C46">
        <w:rPr>
          <w:b/>
          <w:bCs/>
          <w:iCs/>
          <w:color w:val="212121"/>
          <w:sz w:val="32"/>
          <w:szCs w:val="32"/>
        </w:rPr>
        <w:t xml:space="preserve">                            </w:t>
      </w:r>
      <w:r w:rsidRPr="00224C46">
        <w:rPr>
          <w:b/>
          <w:bCs/>
          <w:sz w:val="32"/>
          <w:szCs w:val="32"/>
        </w:rPr>
        <w:t xml:space="preserve"> В прошедшем  2023 году :</w:t>
      </w:r>
    </w:p>
    <w:p w:rsidR="0083587E" w:rsidRPr="00224C46" w:rsidRDefault="0083587E" w:rsidP="0083587E">
      <w:pPr>
        <w:pStyle w:val="Textbody"/>
        <w:spacing w:line="240" w:lineRule="atLeast"/>
        <w:rPr>
          <w:rFonts w:cs="Times New Roman"/>
          <w:sz w:val="32"/>
          <w:szCs w:val="32"/>
        </w:rPr>
      </w:pPr>
      <w:r w:rsidRPr="00224C46">
        <w:rPr>
          <w:rFonts w:cs="Times New Roman"/>
          <w:sz w:val="32"/>
          <w:szCs w:val="32"/>
        </w:rPr>
        <w:t xml:space="preserve">Родилось – в 2023 году – </w:t>
      </w:r>
      <w:r w:rsidRPr="00224C46">
        <w:rPr>
          <w:rFonts w:cs="Times New Roman"/>
          <w:b/>
          <w:sz w:val="32"/>
          <w:szCs w:val="32"/>
        </w:rPr>
        <w:t xml:space="preserve">6 детей,   в 2022- 8 </w:t>
      </w:r>
      <w:r w:rsidRPr="00224C46">
        <w:rPr>
          <w:rFonts w:cs="Times New Roman"/>
          <w:sz w:val="32"/>
          <w:szCs w:val="32"/>
        </w:rPr>
        <w:t>детей,</w:t>
      </w:r>
    </w:p>
    <w:p w:rsidR="0083587E" w:rsidRPr="00224C46" w:rsidRDefault="0083587E" w:rsidP="0083587E">
      <w:pPr>
        <w:pStyle w:val="Textbody"/>
        <w:spacing w:line="240" w:lineRule="atLeast"/>
        <w:rPr>
          <w:rFonts w:cs="Times New Roman"/>
          <w:sz w:val="32"/>
          <w:szCs w:val="32"/>
        </w:rPr>
      </w:pPr>
      <w:r w:rsidRPr="00224C46">
        <w:rPr>
          <w:rFonts w:cs="Times New Roman"/>
          <w:sz w:val="32"/>
          <w:szCs w:val="32"/>
        </w:rPr>
        <w:t xml:space="preserve">Умерло –в 2023 году – </w:t>
      </w:r>
      <w:r w:rsidRPr="00224C46">
        <w:rPr>
          <w:rFonts w:cs="Times New Roman"/>
          <w:b/>
          <w:sz w:val="32"/>
          <w:szCs w:val="32"/>
        </w:rPr>
        <w:t>24 человека,   в 2022- 22</w:t>
      </w:r>
      <w:r w:rsidRPr="00224C46">
        <w:rPr>
          <w:rFonts w:cs="Times New Roman"/>
          <w:b/>
          <w:bCs/>
          <w:sz w:val="32"/>
          <w:szCs w:val="32"/>
        </w:rPr>
        <w:t xml:space="preserve"> </w:t>
      </w:r>
      <w:r w:rsidRPr="00224C46">
        <w:rPr>
          <w:rFonts w:cs="Times New Roman"/>
          <w:sz w:val="32"/>
          <w:szCs w:val="32"/>
        </w:rPr>
        <w:t>человека,</w:t>
      </w:r>
    </w:p>
    <w:p w:rsidR="0083587E" w:rsidRPr="00224C46" w:rsidRDefault="0083587E" w:rsidP="0083587E">
      <w:pPr>
        <w:pStyle w:val="Textbody"/>
        <w:spacing w:line="240" w:lineRule="atLeast"/>
        <w:rPr>
          <w:rFonts w:cs="Times New Roman"/>
          <w:sz w:val="32"/>
          <w:szCs w:val="32"/>
        </w:rPr>
      </w:pPr>
      <w:r w:rsidRPr="00224C46">
        <w:rPr>
          <w:rFonts w:cs="Times New Roman"/>
          <w:sz w:val="32"/>
          <w:szCs w:val="32"/>
        </w:rPr>
        <w:t xml:space="preserve">Прибыло –в 2023 году – </w:t>
      </w:r>
      <w:r w:rsidRPr="00224C46">
        <w:rPr>
          <w:rFonts w:cs="Times New Roman"/>
          <w:b/>
          <w:sz w:val="32"/>
          <w:szCs w:val="32"/>
        </w:rPr>
        <w:t xml:space="preserve">3 человека </w:t>
      </w:r>
      <w:r w:rsidRPr="00224C46">
        <w:rPr>
          <w:rFonts w:cs="Times New Roman"/>
          <w:sz w:val="32"/>
          <w:szCs w:val="32"/>
        </w:rPr>
        <w:t>,      в 2022-</w:t>
      </w:r>
      <w:r w:rsidRPr="00224C46">
        <w:rPr>
          <w:rFonts w:cs="Times New Roman"/>
          <w:b/>
          <w:sz w:val="32"/>
          <w:szCs w:val="32"/>
        </w:rPr>
        <w:t xml:space="preserve"> 15 </w:t>
      </w:r>
      <w:r w:rsidRPr="00224C46">
        <w:rPr>
          <w:rFonts w:cs="Times New Roman"/>
          <w:sz w:val="32"/>
          <w:szCs w:val="32"/>
        </w:rPr>
        <w:t>человек,</w:t>
      </w:r>
    </w:p>
    <w:p w:rsidR="0083587E" w:rsidRPr="00224C46" w:rsidRDefault="0083587E" w:rsidP="0083587E">
      <w:pPr>
        <w:pStyle w:val="Textbody"/>
        <w:spacing w:line="240" w:lineRule="atLeast"/>
        <w:rPr>
          <w:rFonts w:cs="Times New Roman"/>
          <w:b/>
          <w:sz w:val="32"/>
          <w:szCs w:val="32"/>
        </w:rPr>
      </w:pPr>
      <w:r w:rsidRPr="00224C46">
        <w:rPr>
          <w:rFonts w:cs="Times New Roman"/>
          <w:sz w:val="32"/>
          <w:szCs w:val="32"/>
        </w:rPr>
        <w:t xml:space="preserve">Убыло – </w:t>
      </w:r>
      <w:r w:rsidRPr="00224C46">
        <w:rPr>
          <w:rFonts w:cs="Times New Roman"/>
          <w:b/>
          <w:sz w:val="32"/>
          <w:szCs w:val="32"/>
        </w:rPr>
        <w:t xml:space="preserve"> </w:t>
      </w:r>
      <w:r w:rsidRPr="00224C46">
        <w:rPr>
          <w:rFonts w:cs="Times New Roman"/>
          <w:sz w:val="32"/>
          <w:szCs w:val="32"/>
        </w:rPr>
        <w:t xml:space="preserve"> в 2023 году – </w:t>
      </w:r>
      <w:r w:rsidRPr="00224C46">
        <w:rPr>
          <w:rFonts w:cs="Times New Roman"/>
          <w:b/>
          <w:sz w:val="32"/>
          <w:szCs w:val="32"/>
        </w:rPr>
        <w:t xml:space="preserve">31 человек, в 2022 -  41 </w:t>
      </w:r>
      <w:r w:rsidRPr="00224C46">
        <w:rPr>
          <w:rFonts w:cs="Times New Roman"/>
          <w:sz w:val="32"/>
          <w:szCs w:val="32"/>
        </w:rPr>
        <w:t>человек. Но эти цифры фигурируют только на бумаге, потому что прописываються у нас , скорее всего дети у родителей , а проживают не на территории.</w:t>
      </w:r>
    </w:p>
    <w:p w:rsidR="0083587E" w:rsidRPr="00224C46" w:rsidRDefault="0083587E" w:rsidP="0083587E">
      <w:pPr>
        <w:spacing w:after="0" w:line="240" w:lineRule="atLeast"/>
        <w:jc w:val="both"/>
        <w:rPr>
          <w:rFonts w:ascii="Times New Roman" w:hAnsi="Times New Roman" w:cs="Times New Roman"/>
          <w:sz w:val="32"/>
          <w:szCs w:val="32"/>
        </w:rPr>
      </w:pP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Жители наших поселков содержат в личных подсобных хозяйствах:</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 xml:space="preserve">КРС-   759  голов в том числе коров -344      свиней-  20 голов ,овец и коз - 1100 голова,   лошадей –  72 головы , кролики 138, птица 2600 голов.  </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 xml:space="preserve">        </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 xml:space="preserve">                                          </w:t>
      </w:r>
      <w:r w:rsidRPr="00224C46">
        <w:rPr>
          <w:rFonts w:ascii="Times New Roman" w:hAnsi="Times New Roman" w:cs="Times New Roman"/>
          <w:b/>
          <w:sz w:val="32"/>
          <w:szCs w:val="32"/>
        </w:rPr>
        <w:t>Бюджет поселения</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lastRenderedPageBreak/>
        <w:t>В бюджете сельсовета находится   10 организаций и учреждений в которых занято 21 человек</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 </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Бюджет разных уровней существует для того , чтобы содержать объекты социальной сферы. В настоящее время считаю, что все наши учреждения работают в нормальных условиях.</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Всего доходов бюджета в 2023 году составило 20433 т. руб. при плане 19 123 тыс. руб.</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Всего расходы 19034 тыс. руб. при плане 19034  тыс. руб.</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В том числе по видам деятельности в течении 2023  года были  произведены следующие расходы:</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 </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b/>
          <w:bCs/>
          <w:sz w:val="32"/>
          <w:szCs w:val="32"/>
          <w:lang w:eastAsia="ru-RU"/>
        </w:rPr>
        <w:t>Уличное освещение</w:t>
      </w:r>
      <w:r w:rsidRPr="00224C46">
        <w:rPr>
          <w:rFonts w:ascii="Times New Roman" w:eastAsia="Times New Roman" w:hAnsi="Times New Roman" w:cs="Times New Roman"/>
          <w:sz w:val="32"/>
          <w:szCs w:val="32"/>
          <w:lang w:eastAsia="ru-RU"/>
        </w:rPr>
        <w:t>: 8 населенных пунктов освещает 159   фонарей уличного освещения, затрачено 500 т.руб. на оплату электроэнергии.</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Приобретено 60 фонарей уличного освещения на 166590 рублей</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b/>
          <w:bCs/>
          <w:sz w:val="32"/>
          <w:szCs w:val="32"/>
          <w:lang w:eastAsia="ru-RU"/>
        </w:rPr>
        <w:t>Дорожное хозяйство</w:t>
      </w:r>
      <w:r w:rsidRPr="00224C46">
        <w:rPr>
          <w:rFonts w:ascii="Times New Roman" w:eastAsia="Times New Roman" w:hAnsi="Times New Roman" w:cs="Times New Roman"/>
          <w:sz w:val="32"/>
          <w:szCs w:val="32"/>
          <w:lang w:eastAsia="ru-RU"/>
        </w:rPr>
        <w:t xml:space="preserve"> администрации составляет 17,03 км. внутрипоселковых дорог и межпоселковых – 32 км.</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 xml:space="preserve">На содержание автомобильных дорог затрачено  805  т. руб. в том числе: </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-142 т. руб на подготовку документации для проведения Капитального ремонта автомобильной дороги протяженностью 246 м. по ул. Железнодорожников п. Тюльпан.</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 xml:space="preserve">-663 т.руб. текущее содержание в зимний период, межсезонное грейдирование , приобретение дорожных знаков.        </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b/>
          <w:bCs/>
          <w:sz w:val="32"/>
          <w:szCs w:val="32"/>
          <w:lang w:eastAsia="ru-RU"/>
        </w:rPr>
        <w:t>На прочее благоустройство</w:t>
      </w:r>
      <w:r w:rsidRPr="00224C46">
        <w:rPr>
          <w:rFonts w:ascii="Times New Roman" w:eastAsia="Times New Roman" w:hAnsi="Times New Roman" w:cs="Times New Roman"/>
          <w:sz w:val="32"/>
          <w:szCs w:val="32"/>
          <w:lang w:eastAsia="ru-RU"/>
        </w:rPr>
        <w:t>  израсходовано – 1857 тысяча рублей – сюда входит покос сорной растительности, вывоз несанкционированных свалок, опиловка деревьев содержание мест захоронений, детских площадок, кортов и многое другое. При участии в программе инициативное бюджетирование проведен Капитальный ремонт ограждения христианского кладбища с. Мансурово .  Расходы по данной программе произведены в сумме 625491,48 руб. в том числе из областного бюджета 390915,4 руб., бюджета сельсовета 156371,85 руб.,СПК имени Фурманова 39111 руб.,39093,23 руб.- население.</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 </w:t>
      </w:r>
      <w:r w:rsidRPr="00224C46">
        <w:rPr>
          <w:rFonts w:ascii="Times New Roman" w:eastAsia="Times New Roman" w:hAnsi="Times New Roman" w:cs="Times New Roman"/>
          <w:b/>
          <w:bCs/>
          <w:sz w:val="32"/>
          <w:szCs w:val="32"/>
          <w:lang w:eastAsia="ru-RU"/>
        </w:rPr>
        <w:t>Расходы по коммунальному хозяйству</w:t>
      </w:r>
      <w:r w:rsidRPr="00224C46">
        <w:rPr>
          <w:rFonts w:ascii="Times New Roman" w:eastAsia="Times New Roman" w:hAnsi="Times New Roman" w:cs="Times New Roman"/>
          <w:sz w:val="32"/>
          <w:szCs w:val="32"/>
          <w:lang w:eastAsia="ru-RU"/>
        </w:rPr>
        <w:t xml:space="preserve"> в 2023 году составили  </w:t>
      </w:r>
      <w:r w:rsidRPr="00224C46">
        <w:rPr>
          <w:rFonts w:ascii="Times New Roman" w:eastAsia="Times New Roman" w:hAnsi="Times New Roman" w:cs="Times New Roman"/>
          <w:b/>
          <w:bCs/>
          <w:sz w:val="32"/>
          <w:szCs w:val="32"/>
          <w:lang w:eastAsia="ru-RU"/>
        </w:rPr>
        <w:t>4727</w:t>
      </w:r>
      <w:r w:rsidRPr="00224C46">
        <w:rPr>
          <w:rFonts w:ascii="Times New Roman" w:eastAsia="Times New Roman" w:hAnsi="Times New Roman" w:cs="Times New Roman"/>
          <w:sz w:val="32"/>
          <w:szCs w:val="32"/>
          <w:lang w:eastAsia="ru-RU"/>
        </w:rPr>
        <w:t>тыс.руб.</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-299,6 т.руб.  приобретение 5 насосов.</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- 831т.руб. передано МУП Фурмановское ЖКХ в качестве помощи</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lastRenderedPageBreak/>
        <w:t xml:space="preserve">-1073 т.руб Капитальный ремонт водонапорной башни 25м3 п. Назаровка  </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-2443 т.руб.Капитальный ремонт сетей наружного водоснабжения п. Назаровка .</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b/>
          <w:bCs/>
          <w:sz w:val="32"/>
          <w:szCs w:val="32"/>
          <w:lang w:eastAsia="ru-RU"/>
        </w:rPr>
        <w:t>На капитальный ремонт МКД</w:t>
      </w:r>
      <w:r w:rsidRPr="00224C46">
        <w:rPr>
          <w:rFonts w:ascii="Times New Roman" w:eastAsia="Times New Roman" w:hAnsi="Times New Roman" w:cs="Times New Roman"/>
          <w:sz w:val="32"/>
          <w:szCs w:val="32"/>
          <w:lang w:eastAsia="ru-RU"/>
        </w:rPr>
        <w:t xml:space="preserve"> (оплата взносов за неприватизированные квартиры) 100 тыс.руб.    </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 xml:space="preserve">На </w:t>
      </w:r>
      <w:r w:rsidRPr="00224C46">
        <w:rPr>
          <w:rFonts w:ascii="Times New Roman" w:eastAsia="Times New Roman" w:hAnsi="Times New Roman" w:cs="Times New Roman"/>
          <w:b/>
          <w:bCs/>
          <w:sz w:val="32"/>
          <w:szCs w:val="32"/>
          <w:lang w:eastAsia="ru-RU"/>
        </w:rPr>
        <w:t>развитие культуры</w:t>
      </w:r>
      <w:r w:rsidRPr="00224C46">
        <w:rPr>
          <w:rFonts w:ascii="Times New Roman" w:eastAsia="Times New Roman" w:hAnsi="Times New Roman" w:cs="Times New Roman"/>
          <w:sz w:val="32"/>
          <w:szCs w:val="32"/>
          <w:lang w:eastAsia="ru-RU"/>
        </w:rPr>
        <w:t xml:space="preserve"> в 2023 году затрачено 5 млн.160 т.руб.в том числе:</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 В рамках переданных полномочий передано районному бюджету- 2125 т. руб.</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 Проведен текущий ремонт здания СДК п. Фурманов совместно с СПК имени Фурманова</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 xml:space="preserve">На развитие </w:t>
      </w:r>
      <w:r w:rsidRPr="00224C46">
        <w:rPr>
          <w:rFonts w:ascii="Times New Roman" w:eastAsia="Times New Roman" w:hAnsi="Times New Roman" w:cs="Times New Roman"/>
          <w:b/>
          <w:bCs/>
          <w:sz w:val="32"/>
          <w:szCs w:val="32"/>
          <w:lang w:eastAsia="ru-RU"/>
        </w:rPr>
        <w:t>физкультуры и спорта</w:t>
      </w:r>
      <w:r w:rsidRPr="00224C46">
        <w:rPr>
          <w:rFonts w:ascii="Times New Roman" w:eastAsia="Times New Roman" w:hAnsi="Times New Roman" w:cs="Times New Roman"/>
          <w:sz w:val="32"/>
          <w:szCs w:val="32"/>
          <w:lang w:eastAsia="ru-RU"/>
        </w:rPr>
        <w:t xml:space="preserve"> приобретен спортивный инвентарь на 56  т.руб  </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 Кадастровые работы  148 тыс. руб.(оформление земельных участков сельхозназначения, внесение изменений в границы поселений изготовление градостроительных планов и правила землепользования)По результатам проведенных работ заключены 21 договор аренды земельных участков сельхоз. назначения стоимостью 1700 000 ,00 руб. ежегодно.</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 </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Выделялись денежные средства на приобретение сувениров и сладких призов при проведение мероприятий в детских садах, школах на Новый год, рождественские елки, месячник оборонно- массовой спортивной работы,   другие</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 xml:space="preserve"> Всего приобретено товаров и материалов на сумму 1821085 рублей.</w:t>
      </w:r>
    </w:p>
    <w:p w:rsidR="0083587E" w:rsidRPr="00224C46" w:rsidRDefault="0083587E" w:rsidP="0083587E">
      <w:pPr>
        <w:pStyle w:val="Textbody"/>
        <w:spacing w:line="240" w:lineRule="atLeast"/>
        <w:ind w:firstLine="567"/>
        <w:rPr>
          <w:rFonts w:cs="Times New Roman"/>
          <w:sz w:val="32"/>
          <w:szCs w:val="32"/>
        </w:rPr>
      </w:pPr>
      <w:r w:rsidRPr="00224C46">
        <w:rPr>
          <w:rFonts w:cs="Times New Roman"/>
          <w:sz w:val="32"/>
          <w:szCs w:val="32"/>
        </w:rPr>
        <w:t xml:space="preserve"> </w:t>
      </w:r>
    </w:p>
    <w:p w:rsidR="0083587E" w:rsidRPr="000F6ACA" w:rsidRDefault="0083587E" w:rsidP="0083587E">
      <w:pPr>
        <w:pStyle w:val="Textbody"/>
        <w:spacing w:line="240" w:lineRule="atLeast"/>
        <w:rPr>
          <w:rFonts w:cs="Times New Roman"/>
          <w:b/>
          <w:sz w:val="32"/>
          <w:szCs w:val="32"/>
        </w:rPr>
      </w:pPr>
      <w:r w:rsidRPr="000F6ACA">
        <w:rPr>
          <w:rFonts w:cs="Times New Roman"/>
          <w:b/>
          <w:sz w:val="32"/>
          <w:szCs w:val="32"/>
        </w:rPr>
        <w:t xml:space="preserve">                            Работа  администрации</w:t>
      </w:r>
    </w:p>
    <w:p w:rsidR="0083587E" w:rsidRPr="00224C46" w:rsidRDefault="0083587E" w:rsidP="0083587E">
      <w:pPr>
        <w:pStyle w:val="Textbody"/>
        <w:spacing w:line="240" w:lineRule="atLeast"/>
        <w:ind w:firstLine="851"/>
        <w:rPr>
          <w:rFonts w:cs="Times New Roman"/>
          <w:sz w:val="32"/>
          <w:szCs w:val="32"/>
        </w:rPr>
      </w:pPr>
      <w:r w:rsidRPr="00224C46">
        <w:rPr>
          <w:rFonts w:cs="Times New Roman"/>
          <w:sz w:val="32"/>
          <w:szCs w:val="32"/>
        </w:rPr>
        <w:t>Администрация поселения в 2023 году осуществляла свою деятельность в соответствии с Федеральным законом №131 «Об общих принципах организации местного самоуправления в Российской Федерации», Уставом   Фурмановского сельсовета, а также нормативными актами федерального, областного и местного уровней, определяющих деятельность администрации в решении полномочий, возложенных на нее.</w:t>
      </w:r>
    </w:p>
    <w:p w:rsidR="0083587E" w:rsidRPr="00224C46" w:rsidRDefault="0083587E" w:rsidP="0083587E">
      <w:pPr>
        <w:pStyle w:val="Textbody"/>
        <w:tabs>
          <w:tab w:val="left" w:pos="851"/>
        </w:tabs>
        <w:spacing w:line="240" w:lineRule="atLeast"/>
        <w:rPr>
          <w:rFonts w:cs="Times New Roman"/>
          <w:sz w:val="32"/>
          <w:szCs w:val="32"/>
        </w:rPr>
      </w:pPr>
      <w:r w:rsidRPr="00224C46">
        <w:rPr>
          <w:rFonts w:cs="Times New Roman"/>
          <w:sz w:val="32"/>
          <w:szCs w:val="32"/>
        </w:rPr>
        <w:tab/>
        <w:t xml:space="preserve"> </w:t>
      </w:r>
    </w:p>
    <w:p w:rsidR="0083587E" w:rsidRPr="00224C46" w:rsidRDefault="0083587E" w:rsidP="0083587E">
      <w:pPr>
        <w:pStyle w:val="Textbody"/>
        <w:tabs>
          <w:tab w:val="left" w:pos="851"/>
        </w:tabs>
        <w:spacing w:line="240" w:lineRule="atLeast"/>
        <w:rPr>
          <w:rFonts w:cs="Times New Roman"/>
          <w:sz w:val="32"/>
          <w:szCs w:val="32"/>
        </w:rPr>
      </w:pPr>
      <w:r w:rsidRPr="00224C46">
        <w:rPr>
          <w:rFonts w:cs="Times New Roman"/>
          <w:sz w:val="32"/>
          <w:szCs w:val="32"/>
        </w:rPr>
        <w:tab/>
        <w:t>Основным направлением работы Администрации является организация качественной работы с населением.</w:t>
      </w:r>
    </w:p>
    <w:p w:rsidR="0083587E" w:rsidRPr="00224C46" w:rsidRDefault="0083587E" w:rsidP="0083587E">
      <w:pPr>
        <w:pStyle w:val="Textbody"/>
        <w:tabs>
          <w:tab w:val="left" w:pos="851"/>
        </w:tabs>
        <w:spacing w:line="240" w:lineRule="atLeast"/>
        <w:rPr>
          <w:rFonts w:cs="Times New Roman"/>
          <w:sz w:val="32"/>
          <w:szCs w:val="32"/>
        </w:rPr>
      </w:pPr>
      <w:r w:rsidRPr="00224C46">
        <w:rPr>
          <w:rFonts w:cs="Times New Roman"/>
          <w:sz w:val="32"/>
          <w:szCs w:val="32"/>
        </w:rPr>
        <w:lastRenderedPageBreak/>
        <w:tab/>
        <w:t xml:space="preserve">Через обращения граждан как письменные, так и устные, формируется и корректируется план осуществляемой перспективной работы Администрации. </w:t>
      </w:r>
    </w:p>
    <w:p w:rsidR="0083587E" w:rsidRPr="00224C46" w:rsidRDefault="0083587E" w:rsidP="0083587E">
      <w:pPr>
        <w:pStyle w:val="Textbody"/>
        <w:spacing w:line="240" w:lineRule="atLeast"/>
        <w:ind w:firstLine="567"/>
        <w:rPr>
          <w:rFonts w:cs="Times New Roman"/>
          <w:sz w:val="32"/>
          <w:szCs w:val="32"/>
        </w:rPr>
      </w:pPr>
      <w:r w:rsidRPr="00224C46">
        <w:rPr>
          <w:rFonts w:cs="Times New Roman"/>
          <w:sz w:val="32"/>
          <w:szCs w:val="32"/>
        </w:rPr>
        <w:t xml:space="preserve">     За 2023 в Администрацию поселения поступило 48 обращений, из них письменных - 4, устных – 44, которые были рассмотрены и вынесены по ним определенные решения. Выдано  433 справки (о составе семьи, о регистрации) и</w:t>
      </w:r>
      <w:r w:rsidRPr="00224C46">
        <w:rPr>
          <w:rFonts w:cs="Times New Roman"/>
          <w:color w:val="FF0000"/>
          <w:sz w:val="32"/>
          <w:szCs w:val="32"/>
        </w:rPr>
        <w:t xml:space="preserve"> </w:t>
      </w:r>
      <w:r w:rsidRPr="00224C46">
        <w:rPr>
          <w:rFonts w:cs="Times New Roman"/>
          <w:sz w:val="32"/>
          <w:szCs w:val="32"/>
        </w:rPr>
        <w:t>82 выписки из похозяйственной книги.</w:t>
      </w:r>
      <w:r w:rsidRPr="00224C46">
        <w:rPr>
          <w:rFonts w:cs="Times New Roman"/>
          <w:color w:val="FF0000"/>
          <w:sz w:val="32"/>
          <w:szCs w:val="32"/>
        </w:rPr>
        <w:t xml:space="preserve"> </w:t>
      </w:r>
      <w:r w:rsidRPr="00224C46">
        <w:rPr>
          <w:rFonts w:cs="Times New Roman"/>
          <w:sz w:val="32"/>
          <w:szCs w:val="32"/>
        </w:rPr>
        <w:t>За отчетный год было совершено 51 нотариальное действие (выдача доверенностей, заверение подписей, документов).</w:t>
      </w:r>
      <w:r w:rsidRPr="00224C46">
        <w:rPr>
          <w:rFonts w:cs="Times New Roman"/>
          <w:color w:val="FF0000"/>
          <w:sz w:val="32"/>
          <w:szCs w:val="32"/>
        </w:rPr>
        <w:t xml:space="preserve"> </w:t>
      </w:r>
      <w:r w:rsidRPr="00224C46">
        <w:rPr>
          <w:rFonts w:cs="Times New Roman"/>
          <w:sz w:val="32"/>
          <w:szCs w:val="32"/>
        </w:rPr>
        <w:t>Все доверенности размещаются на портале Федеральной Нотариальной Палаты.</w:t>
      </w:r>
      <w:r w:rsidRPr="00224C46">
        <w:rPr>
          <w:rFonts w:cs="Times New Roman"/>
          <w:color w:val="FF0000"/>
          <w:sz w:val="32"/>
          <w:szCs w:val="32"/>
        </w:rPr>
        <w:t xml:space="preserve"> </w:t>
      </w:r>
      <w:r w:rsidRPr="00224C46">
        <w:rPr>
          <w:rFonts w:cs="Times New Roman"/>
          <w:sz w:val="32"/>
          <w:szCs w:val="32"/>
        </w:rPr>
        <w:t>За совершение нотариальных действий получено госпошлины в размере 6,8 тыс.руб.</w:t>
      </w:r>
    </w:p>
    <w:p w:rsidR="0083587E" w:rsidRPr="00224C46" w:rsidRDefault="0083587E" w:rsidP="0083587E">
      <w:pPr>
        <w:pStyle w:val="Textbody"/>
        <w:spacing w:line="240" w:lineRule="atLeast"/>
        <w:ind w:firstLine="567"/>
        <w:rPr>
          <w:rFonts w:cs="Times New Roman"/>
          <w:sz w:val="32"/>
          <w:szCs w:val="32"/>
        </w:rPr>
      </w:pPr>
      <w:r w:rsidRPr="00224C46">
        <w:rPr>
          <w:rFonts w:cs="Times New Roman"/>
          <w:sz w:val="32"/>
          <w:szCs w:val="32"/>
        </w:rPr>
        <w:t xml:space="preserve">     Жители обращаются в Администрацию поселения по поводу выдачи справок для оформления документов на получение льгот, оформления домовладений и земельных участков в собственность. Поступали вопросы по земельным спорам соседей, по уличному освещению и замене перегоревших светильников, по принятию мер к безнадзорным собакам, спиливанию  сухостойных  деревьев и многие другие.</w:t>
      </w:r>
    </w:p>
    <w:p w:rsidR="0083587E" w:rsidRPr="00224C46" w:rsidRDefault="0083587E" w:rsidP="0083587E">
      <w:pPr>
        <w:pStyle w:val="Textbody"/>
        <w:spacing w:line="240" w:lineRule="atLeast"/>
        <w:ind w:firstLine="567"/>
        <w:rPr>
          <w:rFonts w:cs="Times New Roman"/>
          <w:color w:val="FF0000"/>
          <w:sz w:val="32"/>
          <w:szCs w:val="32"/>
        </w:rPr>
      </w:pPr>
      <w:r w:rsidRPr="00224C46">
        <w:rPr>
          <w:rFonts w:cs="Times New Roman"/>
          <w:sz w:val="32"/>
          <w:szCs w:val="32"/>
        </w:rPr>
        <w:t xml:space="preserve">   В своей работе Администрация стремится к тому, чтобы ни одно обращение жителей не осталось без рассмотрения. За последние годы, в связи с приходом в нашу жизнь интернета, значительно увеличился объем работы специалистов. По мимо бумажной документации необходимо всю информацию размещать на сайте, вносить сведения во многие появившиеся федеральные программы комплексного развития. </w:t>
      </w:r>
      <w:r w:rsidRPr="00224C46">
        <w:rPr>
          <w:rFonts w:cs="Times New Roman"/>
          <w:color w:val="FF0000"/>
          <w:sz w:val="32"/>
          <w:szCs w:val="32"/>
        </w:rPr>
        <w:t xml:space="preserve"> </w:t>
      </w:r>
    </w:p>
    <w:p w:rsidR="0083587E" w:rsidRPr="00224C46" w:rsidRDefault="0083587E" w:rsidP="0083587E">
      <w:pPr>
        <w:pStyle w:val="Textbody"/>
        <w:spacing w:line="240" w:lineRule="atLeast"/>
        <w:ind w:firstLine="567"/>
        <w:rPr>
          <w:rFonts w:cs="Times New Roman"/>
          <w:sz w:val="32"/>
          <w:szCs w:val="32"/>
        </w:rPr>
      </w:pPr>
      <w:r w:rsidRPr="00224C46">
        <w:rPr>
          <w:rFonts w:cs="Times New Roman"/>
          <w:sz w:val="32"/>
          <w:szCs w:val="32"/>
        </w:rPr>
        <w:t xml:space="preserve">    Для удобства жителей в Администрации сельского поселения работает специалист МФЦ, который оказывает помощь в оформлении документов на выдачу и замену паспорта, регистрацию по месту жительства, оформление пособий и социальных выплат населению, а также услуги по пенсионному фонду, регистрация граждан на гос.услугах и многое другое.</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hAnsi="Times New Roman" w:cs="Times New Roman"/>
          <w:sz w:val="32"/>
          <w:szCs w:val="32"/>
        </w:rPr>
        <w:t xml:space="preserve">     </w:t>
      </w:r>
      <w:r w:rsidRPr="00224C46">
        <w:rPr>
          <w:rFonts w:ascii="Times New Roman" w:eastAsia="Times New Roman" w:hAnsi="Times New Roman" w:cs="Times New Roman"/>
          <w:sz w:val="32"/>
          <w:szCs w:val="32"/>
          <w:lang w:eastAsia="ru-RU"/>
        </w:rPr>
        <w:t xml:space="preserve"> </w:t>
      </w:r>
    </w:p>
    <w:p w:rsidR="0083587E" w:rsidRPr="00224C46" w:rsidRDefault="0083587E" w:rsidP="0083587E">
      <w:pPr>
        <w:spacing w:after="0" w:line="240" w:lineRule="atLeast"/>
        <w:jc w:val="both"/>
        <w:rPr>
          <w:rFonts w:ascii="Times New Roman" w:eastAsia="Times New Roman" w:hAnsi="Times New Roman" w:cs="Times New Roman"/>
          <w:sz w:val="32"/>
          <w:szCs w:val="32"/>
          <w:lang w:eastAsia="ru-RU"/>
        </w:rPr>
      </w:pPr>
      <w:r w:rsidRPr="00224C46">
        <w:rPr>
          <w:rFonts w:ascii="Times New Roman" w:eastAsia="Times New Roman" w:hAnsi="Times New Roman" w:cs="Times New Roman"/>
          <w:sz w:val="32"/>
          <w:szCs w:val="32"/>
          <w:lang w:eastAsia="ru-RU"/>
        </w:rPr>
        <w:t>Проводился косметический  ремонт обелисков воинам- землякам, погибшим в годы ВОВ, регулярно проводим благоустройство территории, где стоит  обелиск, силами работников администрации</w:t>
      </w:r>
      <w:r>
        <w:rPr>
          <w:rFonts w:ascii="Times New Roman" w:eastAsia="Times New Roman" w:hAnsi="Times New Roman" w:cs="Times New Roman"/>
          <w:sz w:val="32"/>
          <w:szCs w:val="32"/>
          <w:lang w:eastAsia="ru-RU"/>
        </w:rPr>
        <w:t>.</w:t>
      </w:r>
      <w:r w:rsidRPr="00224C46">
        <w:rPr>
          <w:rFonts w:ascii="Times New Roman" w:eastAsia="Times New Roman" w:hAnsi="Times New Roman" w:cs="Times New Roman"/>
          <w:sz w:val="32"/>
          <w:szCs w:val="32"/>
          <w:lang w:eastAsia="ru-RU"/>
        </w:rPr>
        <w:t xml:space="preserve">    </w:t>
      </w:r>
    </w:p>
    <w:p w:rsidR="0083587E" w:rsidRPr="00224C46" w:rsidRDefault="0083587E" w:rsidP="0083587E">
      <w:pPr>
        <w:pStyle w:val="Textbody"/>
        <w:spacing w:line="240" w:lineRule="atLeast"/>
        <w:ind w:firstLine="567"/>
        <w:rPr>
          <w:rFonts w:cs="Times New Roman"/>
          <w:sz w:val="32"/>
          <w:szCs w:val="32"/>
        </w:rPr>
      </w:pPr>
    </w:p>
    <w:p w:rsidR="0083587E" w:rsidRPr="00224C46" w:rsidRDefault="0083587E" w:rsidP="0083587E">
      <w:pPr>
        <w:pStyle w:val="Textbody"/>
        <w:spacing w:line="240" w:lineRule="atLeast"/>
        <w:ind w:firstLine="851"/>
        <w:rPr>
          <w:rFonts w:cs="Times New Roman"/>
          <w:sz w:val="32"/>
          <w:szCs w:val="32"/>
        </w:rPr>
      </w:pPr>
      <w:r w:rsidRPr="00224C46">
        <w:rPr>
          <w:rFonts w:cs="Times New Roman"/>
          <w:sz w:val="32"/>
          <w:szCs w:val="32"/>
        </w:rPr>
        <w:lastRenderedPageBreak/>
        <w:t>В 2023 году проведено 10 заседаний Совета депутатов, на которых рассмотрено и принято 42  решения по ряду важных вопросов, администрацией в рамках нормотворческой деятельности за отчетный период было издано 78 постановлений, 25 распоряжений по основной деятельности администрации из них 34 муниципальных нормативно-правовых акта и 124 -  по личному составу.</w:t>
      </w:r>
    </w:p>
    <w:p w:rsidR="0083587E" w:rsidRPr="00224C46" w:rsidRDefault="0083587E" w:rsidP="0083587E">
      <w:pPr>
        <w:pStyle w:val="Textbody"/>
        <w:spacing w:line="240" w:lineRule="atLeast"/>
        <w:ind w:firstLine="567"/>
        <w:rPr>
          <w:rFonts w:cs="Times New Roman"/>
          <w:sz w:val="32"/>
          <w:szCs w:val="32"/>
        </w:rPr>
      </w:pPr>
      <w:r w:rsidRPr="00224C46">
        <w:rPr>
          <w:rFonts w:cs="Times New Roman"/>
          <w:sz w:val="32"/>
          <w:szCs w:val="32"/>
        </w:rPr>
        <w:t xml:space="preserve">    Все проекты и уже утвержденные нормативные правовые акты проходят антикоррупционную экспертизу в администрации, а также направляются в прокуратуру Первомайского  района.    </w:t>
      </w:r>
    </w:p>
    <w:p w:rsidR="0083587E" w:rsidRPr="00224C46" w:rsidRDefault="0083587E" w:rsidP="0083587E">
      <w:pPr>
        <w:pStyle w:val="Textbody"/>
        <w:spacing w:line="240" w:lineRule="atLeast"/>
        <w:ind w:firstLine="567"/>
        <w:rPr>
          <w:rFonts w:cs="Times New Roman"/>
          <w:b/>
          <w:sz w:val="32"/>
          <w:szCs w:val="32"/>
        </w:rPr>
      </w:pPr>
    </w:p>
    <w:p w:rsidR="0083587E" w:rsidRPr="00224C46" w:rsidRDefault="0083587E" w:rsidP="0083587E">
      <w:pPr>
        <w:pStyle w:val="Textbody"/>
        <w:spacing w:line="240" w:lineRule="atLeast"/>
        <w:ind w:firstLine="567"/>
        <w:jc w:val="center"/>
        <w:rPr>
          <w:rFonts w:cs="Times New Roman"/>
          <w:b/>
          <w:sz w:val="32"/>
          <w:szCs w:val="32"/>
        </w:rPr>
      </w:pPr>
      <w:r w:rsidRPr="00224C46">
        <w:rPr>
          <w:rFonts w:cs="Times New Roman"/>
          <w:b/>
          <w:sz w:val="32"/>
          <w:szCs w:val="32"/>
        </w:rPr>
        <w:t>Информационное обеспечение.</w:t>
      </w:r>
    </w:p>
    <w:p w:rsidR="0083587E" w:rsidRPr="00224C46" w:rsidRDefault="0083587E" w:rsidP="0083587E">
      <w:pPr>
        <w:pStyle w:val="Textbody"/>
        <w:spacing w:line="240" w:lineRule="atLeast"/>
        <w:ind w:firstLine="851"/>
        <w:rPr>
          <w:rFonts w:cs="Times New Roman"/>
          <w:sz w:val="32"/>
          <w:szCs w:val="32"/>
        </w:rPr>
      </w:pPr>
      <w:r w:rsidRPr="00224C46">
        <w:rPr>
          <w:rFonts w:cs="Times New Roman"/>
          <w:sz w:val="32"/>
          <w:szCs w:val="32"/>
        </w:rPr>
        <w:t>Вся работа администрации открыта для жителей поселения. Информационным источником для изучения деятельности администрации является официальный сайт муниципального образования в сети Интернет и газета «Причаганье  официальный вестник», где можно ознакомиться с нормативно-правовыми актами, получить подробную информацию о работе Совета депутатов, администрации и учреждений нашего поселения. С 01 декабря 2023 года деятельность работы администрации поселения и Совета   депутатов освящается на официальных страницах в социальных сетях одноклассники, в контакте  , где также можно ознакомиться с событиями в жизни поселения, узнать о достигнутых результатах и возникающих проблемах. Надеюсь, что все эти ресурсы позволяют нам сделать работу администрации более понятной и открытой.</w:t>
      </w:r>
    </w:p>
    <w:p w:rsidR="0083587E" w:rsidRPr="00224C46" w:rsidRDefault="0083587E" w:rsidP="0083587E">
      <w:pPr>
        <w:pStyle w:val="Textbody"/>
        <w:spacing w:line="240" w:lineRule="atLeast"/>
        <w:ind w:firstLine="567"/>
        <w:rPr>
          <w:rFonts w:cs="Times New Roman"/>
          <w:b/>
          <w:sz w:val="32"/>
          <w:szCs w:val="32"/>
        </w:rPr>
      </w:pPr>
    </w:p>
    <w:p w:rsidR="0083587E" w:rsidRPr="000F6ACA" w:rsidRDefault="0083587E" w:rsidP="0083587E">
      <w:pPr>
        <w:pStyle w:val="Textbody"/>
        <w:spacing w:line="240" w:lineRule="atLeast"/>
        <w:ind w:firstLine="567"/>
        <w:rPr>
          <w:rFonts w:cs="Times New Roman"/>
          <w:b/>
          <w:sz w:val="32"/>
          <w:szCs w:val="32"/>
        </w:rPr>
      </w:pPr>
      <w:r>
        <w:rPr>
          <w:rFonts w:cs="Times New Roman"/>
          <w:b/>
          <w:sz w:val="32"/>
          <w:szCs w:val="32"/>
        </w:rPr>
        <w:t xml:space="preserve">                                 </w:t>
      </w:r>
      <w:r w:rsidRPr="000F6ACA">
        <w:rPr>
          <w:rFonts w:cs="Times New Roman"/>
          <w:b/>
          <w:sz w:val="32"/>
          <w:szCs w:val="32"/>
        </w:rPr>
        <w:t>Воинский учет.</w:t>
      </w:r>
    </w:p>
    <w:p w:rsidR="0083587E" w:rsidRPr="00224C46" w:rsidRDefault="0083587E" w:rsidP="0083587E">
      <w:pPr>
        <w:pStyle w:val="Textbody"/>
        <w:spacing w:line="240" w:lineRule="atLeast"/>
        <w:ind w:firstLine="567"/>
        <w:rPr>
          <w:rFonts w:cs="Times New Roman"/>
          <w:sz w:val="32"/>
          <w:szCs w:val="32"/>
        </w:rPr>
      </w:pPr>
      <w:r w:rsidRPr="00224C46">
        <w:rPr>
          <w:rFonts w:cs="Times New Roman"/>
          <w:sz w:val="32"/>
          <w:szCs w:val="32"/>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83587E" w:rsidRPr="00224C46" w:rsidRDefault="0083587E" w:rsidP="0083587E">
      <w:pPr>
        <w:pStyle w:val="Textbody"/>
        <w:spacing w:line="240" w:lineRule="atLeast"/>
        <w:ind w:firstLine="567"/>
        <w:rPr>
          <w:rFonts w:cs="Times New Roman"/>
          <w:sz w:val="32"/>
          <w:szCs w:val="32"/>
        </w:rPr>
      </w:pPr>
      <w:r w:rsidRPr="00224C46">
        <w:rPr>
          <w:rFonts w:eastAsia="Times New Roman" w:cs="Times New Roman"/>
          <w:sz w:val="32"/>
          <w:szCs w:val="32"/>
        </w:rPr>
        <w:t>По итогам 2023 года на воинском учете состоит 501 человек, из них прапорщики, сержанты и солдаты - 445 человек, офицеров – 2.  Призывников – 54 человека. Для прохождения срочной воинской службы от нашего поселения отправлено 3 человека. На первичный воинский учет</w:t>
      </w:r>
      <w:r w:rsidRPr="00224C46">
        <w:rPr>
          <w:rFonts w:eastAsia="Times New Roman" w:cs="Times New Roman"/>
          <w:color w:val="212121"/>
          <w:sz w:val="32"/>
          <w:szCs w:val="32"/>
        </w:rPr>
        <w:t xml:space="preserve"> поставлено 9 человек. </w:t>
      </w:r>
    </w:p>
    <w:p w:rsidR="0083587E" w:rsidRPr="00224C46" w:rsidRDefault="0083587E" w:rsidP="0083587E">
      <w:pPr>
        <w:pStyle w:val="Textbody"/>
        <w:spacing w:line="240" w:lineRule="atLeast"/>
        <w:ind w:firstLine="567"/>
        <w:rPr>
          <w:rFonts w:cs="Times New Roman"/>
          <w:sz w:val="32"/>
          <w:szCs w:val="32"/>
        </w:rPr>
      </w:pPr>
      <w:r w:rsidRPr="00224C46">
        <w:rPr>
          <w:rFonts w:cs="Times New Roman"/>
          <w:sz w:val="32"/>
          <w:szCs w:val="32"/>
        </w:rPr>
        <w:lastRenderedPageBreak/>
        <w:t>Самым значимым событием 2023 года стала мобилизация граждан, пребывающих в запасе.</w:t>
      </w:r>
      <w:r w:rsidRPr="00224C46">
        <w:rPr>
          <w:rFonts w:cs="Times New Roman"/>
          <w:color w:val="FF0000"/>
          <w:sz w:val="32"/>
          <w:szCs w:val="32"/>
        </w:rPr>
        <w:t xml:space="preserve"> </w:t>
      </w:r>
      <w:r w:rsidRPr="00224C46">
        <w:rPr>
          <w:rFonts w:cs="Times New Roman"/>
          <w:sz w:val="32"/>
          <w:szCs w:val="32"/>
        </w:rPr>
        <w:t>13 жителей нашего поселения задействованы в специальной военной операции на Украине.</w:t>
      </w:r>
    </w:p>
    <w:p w:rsidR="0083587E" w:rsidRPr="00224C46" w:rsidRDefault="0083587E" w:rsidP="0083587E">
      <w:pPr>
        <w:pStyle w:val="Textbody"/>
        <w:spacing w:line="240" w:lineRule="atLeast"/>
        <w:ind w:firstLine="567"/>
        <w:rPr>
          <w:rFonts w:cs="Times New Roman"/>
          <w:sz w:val="32"/>
          <w:szCs w:val="32"/>
        </w:rPr>
      </w:pPr>
    </w:p>
    <w:p w:rsidR="0083587E" w:rsidRPr="001F4204" w:rsidRDefault="0083587E" w:rsidP="0083587E">
      <w:pPr>
        <w:pStyle w:val="Textbody"/>
        <w:spacing w:line="240" w:lineRule="atLeast"/>
        <w:ind w:firstLine="567"/>
        <w:rPr>
          <w:rFonts w:cs="Times New Roman"/>
          <w:b/>
          <w:sz w:val="32"/>
          <w:szCs w:val="32"/>
        </w:rPr>
      </w:pPr>
      <w:r w:rsidRPr="001F4204">
        <w:rPr>
          <w:rFonts w:cs="Times New Roman"/>
          <w:b/>
          <w:sz w:val="32"/>
          <w:szCs w:val="32"/>
        </w:rPr>
        <w:t>Владение, пользование и распоряжение имуществом, находящимся в муниципальной собственности поселения.</w:t>
      </w:r>
    </w:p>
    <w:p w:rsidR="0083587E" w:rsidRPr="00224C46" w:rsidRDefault="0083587E" w:rsidP="0083587E">
      <w:pPr>
        <w:pStyle w:val="Textbody"/>
        <w:spacing w:line="240" w:lineRule="atLeast"/>
        <w:ind w:firstLine="567"/>
        <w:rPr>
          <w:rFonts w:cs="Times New Roman"/>
          <w:sz w:val="32"/>
          <w:szCs w:val="32"/>
        </w:rPr>
      </w:pPr>
      <w:r w:rsidRPr="001F4204">
        <w:rPr>
          <w:rFonts w:cs="Times New Roman"/>
          <w:sz w:val="32"/>
          <w:szCs w:val="32"/>
        </w:rPr>
        <w:t>В реестре муниципального имущества поселения</w:t>
      </w:r>
      <w:r w:rsidRPr="00224C46">
        <w:rPr>
          <w:rFonts w:cs="Times New Roman"/>
          <w:sz w:val="32"/>
          <w:szCs w:val="32"/>
        </w:rPr>
        <w:t xml:space="preserve"> в настоящее время находится 146 объектов  движимого и недвижимого имущества. Оформлено в муниципальную собственность</w:t>
      </w:r>
    </w:p>
    <w:p w:rsidR="0083587E" w:rsidRPr="00224C46" w:rsidRDefault="0083587E" w:rsidP="0083587E">
      <w:pPr>
        <w:pStyle w:val="Textbody"/>
        <w:spacing w:line="240" w:lineRule="atLeast"/>
        <w:ind w:firstLine="567"/>
        <w:rPr>
          <w:rFonts w:cs="Times New Roman"/>
          <w:sz w:val="32"/>
          <w:szCs w:val="32"/>
        </w:rPr>
      </w:pPr>
      <w:r w:rsidRPr="00224C46">
        <w:rPr>
          <w:rFonts w:cs="Times New Roman"/>
          <w:sz w:val="32"/>
          <w:szCs w:val="32"/>
        </w:rPr>
        <w:t xml:space="preserve">    и используется по назначению.</w:t>
      </w:r>
    </w:p>
    <w:p w:rsidR="0083587E" w:rsidRPr="00224C46" w:rsidRDefault="0083587E" w:rsidP="0083587E">
      <w:pPr>
        <w:pStyle w:val="Textbody"/>
        <w:spacing w:line="240" w:lineRule="atLeast"/>
        <w:ind w:firstLine="567"/>
        <w:rPr>
          <w:rFonts w:cs="Times New Roman"/>
          <w:sz w:val="32"/>
          <w:szCs w:val="32"/>
        </w:rPr>
      </w:pPr>
    </w:p>
    <w:p w:rsidR="0083587E" w:rsidRPr="00224C46" w:rsidRDefault="0083587E" w:rsidP="0083587E">
      <w:pPr>
        <w:pStyle w:val="Textbody"/>
        <w:spacing w:line="240" w:lineRule="atLeast"/>
        <w:ind w:firstLine="567"/>
        <w:jc w:val="center"/>
        <w:rPr>
          <w:rFonts w:cs="Times New Roman"/>
          <w:b/>
          <w:sz w:val="32"/>
          <w:szCs w:val="32"/>
        </w:rPr>
      </w:pPr>
      <w:r w:rsidRPr="00224C46">
        <w:rPr>
          <w:rFonts w:cs="Times New Roman"/>
          <w:b/>
          <w:sz w:val="32"/>
          <w:szCs w:val="32"/>
        </w:rPr>
        <w:t>Организация благоустройства территории поселения.</w:t>
      </w:r>
    </w:p>
    <w:p w:rsidR="0083587E" w:rsidRPr="00224C46" w:rsidRDefault="0083587E" w:rsidP="0083587E">
      <w:pPr>
        <w:pStyle w:val="Textbody"/>
        <w:spacing w:line="240" w:lineRule="atLeast"/>
        <w:ind w:firstLine="567"/>
        <w:rPr>
          <w:rFonts w:cs="Times New Roman"/>
          <w:sz w:val="32"/>
          <w:szCs w:val="32"/>
        </w:rPr>
      </w:pPr>
      <w:r w:rsidRPr="00224C46">
        <w:rPr>
          <w:rFonts w:cs="Times New Roman"/>
          <w:color w:val="212121"/>
          <w:sz w:val="32"/>
          <w:szCs w:val="32"/>
          <w:shd w:val="clear" w:color="auto" w:fill="FFFFFF"/>
        </w:rPr>
        <w:t xml:space="preserve">Одним из направлений деятельности администрации сельского поселения являются вопросы санитарного состояния и благоустройства населенных пунктов. В течение  весенне-летнего и осеннего периода регулярно проводился покос обочин внутри поселковых дорог, придомовых территорий. В рамках месячника по благоустройству </w:t>
      </w:r>
      <w:r w:rsidRPr="00224C46">
        <w:rPr>
          <w:rFonts w:cs="Times New Roman"/>
          <w:sz w:val="32"/>
          <w:szCs w:val="32"/>
        </w:rPr>
        <w:t xml:space="preserve">в 2023 году, проведены следующие работы: убирали несанкционированные свалки, высаживали цветы,  красили и убирали детские площадки, чистили снег  . </w:t>
      </w:r>
    </w:p>
    <w:p w:rsidR="0083587E" w:rsidRPr="00224C46" w:rsidRDefault="0083587E" w:rsidP="0083587E">
      <w:pPr>
        <w:pStyle w:val="Textbody"/>
        <w:spacing w:line="240" w:lineRule="atLeast"/>
        <w:ind w:firstLine="567"/>
        <w:rPr>
          <w:rFonts w:cs="Times New Roman"/>
          <w:sz w:val="32"/>
          <w:szCs w:val="32"/>
        </w:rPr>
      </w:pPr>
      <w:r w:rsidRPr="00224C46">
        <w:rPr>
          <w:rFonts w:cs="Times New Roman"/>
          <w:sz w:val="32"/>
          <w:szCs w:val="32"/>
        </w:rPr>
        <w:t>На территории  сельского поселения располагается 12 кладбищ на которых  по мере возможности  ведутся  работы по благоустройству силами жителей и спонсоров.</w:t>
      </w:r>
    </w:p>
    <w:p w:rsidR="0083587E" w:rsidRPr="00224C46" w:rsidRDefault="0083587E" w:rsidP="0083587E">
      <w:pPr>
        <w:pStyle w:val="Textbody"/>
        <w:spacing w:line="240" w:lineRule="atLeast"/>
        <w:rPr>
          <w:rFonts w:cs="Times New Roman"/>
          <w:sz w:val="32"/>
          <w:szCs w:val="32"/>
        </w:rPr>
      </w:pPr>
      <w:r w:rsidRPr="00224C46">
        <w:rPr>
          <w:rFonts w:cs="Times New Roman"/>
          <w:sz w:val="32"/>
          <w:szCs w:val="32"/>
        </w:rPr>
        <w:t>Так на 2024 год есть намерения огородить старое кладбище в селе Мансурово и участвовать по инициативе жителей п Приречный  в программе «инициативное бюджетирование»  по ограждению мусульманского кладбища п. Назаровка</w:t>
      </w:r>
      <w:r>
        <w:rPr>
          <w:rFonts w:cs="Times New Roman"/>
          <w:sz w:val="32"/>
          <w:szCs w:val="32"/>
        </w:rPr>
        <w:t>.</w:t>
      </w:r>
    </w:p>
    <w:p w:rsidR="0083587E" w:rsidRPr="00224C46" w:rsidRDefault="0083587E" w:rsidP="0083587E">
      <w:pPr>
        <w:pStyle w:val="ConsPlusNonformat"/>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  Благодаря инициативе граждан села Мансурово,  администрация Фурмановского  сельсовета   в 2023 году реализовала проект  по программе «инициативное бюджетирование» ограждение христианского кладбища, а так же  по инициативе  имама Тимурбулата Таскалиевича Дусказиева  были собраны средства на частичное ограждение Мансуровского мусульманского кладбища.  </w:t>
      </w:r>
      <w:r w:rsidRPr="0083587E">
        <w:rPr>
          <w:rFonts w:ascii="Times New Roman" w:hAnsi="Times New Roman" w:cs="Times New Roman"/>
          <w:sz w:val="32"/>
          <w:szCs w:val="32"/>
        </w:rPr>
        <w:t xml:space="preserve"> Реализация этих проектов позволила   улучшить эстетический вид села</w:t>
      </w:r>
      <w:r>
        <w:rPr>
          <w:rFonts w:ascii="Times New Roman" w:hAnsi="Times New Roman" w:cs="Times New Roman"/>
          <w:sz w:val="32"/>
          <w:szCs w:val="32"/>
        </w:rPr>
        <w:t>.</w:t>
      </w:r>
      <w:r w:rsidRPr="00224C46">
        <w:rPr>
          <w:rFonts w:ascii="Times New Roman" w:hAnsi="Times New Roman" w:cs="Times New Roman"/>
          <w:color w:val="FF0000"/>
          <w:sz w:val="32"/>
          <w:szCs w:val="32"/>
        </w:rPr>
        <w:t xml:space="preserve"> </w:t>
      </w:r>
      <w:r w:rsidRPr="00224C46">
        <w:rPr>
          <w:rFonts w:ascii="Times New Roman" w:hAnsi="Times New Roman" w:cs="Times New Roman"/>
          <w:sz w:val="32"/>
          <w:szCs w:val="32"/>
        </w:rPr>
        <w:t xml:space="preserve">     </w:t>
      </w:r>
    </w:p>
    <w:p w:rsidR="0083587E" w:rsidRPr="00224C46" w:rsidRDefault="0083587E" w:rsidP="0083587E">
      <w:pPr>
        <w:pStyle w:val="a6"/>
        <w:spacing w:line="240" w:lineRule="atLeast"/>
        <w:ind w:firstLine="567"/>
        <w:jc w:val="both"/>
        <w:rPr>
          <w:rFonts w:ascii="Times New Roman" w:eastAsia="Times New Roman" w:hAnsi="Times New Roman" w:cs="Times New Roman"/>
          <w:sz w:val="32"/>
          <w:szCs w:val="32"/>
        </w:rPr>
      </w:pPr>
      <w:r w:rsidRPr="00224C46">
        <w:rPr>
          <w:rFonts w:ascii="Times New Roman" w:eastAsia="Times New Roman" w:hAnsi="Times New Roman" w:cs="Times New Roman"/>
          <w:sz w:val="32"/>
          <w:szCs w:val="32"/>
        </w:rPr>
        <w:t>В каждом населенном пункте всегда найдутся свои неотложные нужды и запросы ,. на помощь приходят инициативные, болеющие за общее дело люди, неравнодушные к прошлому, настоящему и будущему своей малой Родины.</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lastRenderedPageBreak/>
        <w:t xml:space="preserve">Исполняя полномочия по организации благоустройства территории поселения, разработаны и утверждены Правила благоустройства территории   сельского поселения. Большое внимание в правилах отведено благоустройству придомовых территорий. Уже традицией у жителей стала сезонная уборка придомовых территорий. Но не все следят за их состоянием. В прошлом году жителям нашего поселения было вынесено 3 предписания, часть из них была исполнена добровольно, но не обошлось без наложения административного штрафа. </w:t>
      </w:r>
    </w:p>
    <w:p w:rsidR="0083587E" w:rsidRPr="00224C46" w:rsidRDefault="0083587E" w:rsidP="0083587E">
      <w:pPr>
        <w:pStyle w:val="Textbody"/>
        <w:spacing w:line="240" w:lineRule="atLeast"/>
        <w:ind w:firstLine="567"/>
        <w:rPr>
          <w:rFonts w:cs="Times New Roman"/>
          <w:sz w:val="32"/>
          <w:szCs w:val="32"/>
        </w:rPr>
      </w:pPr>
    </w:p>
    <w:p w:rsidR="0083587E" w:rsidRPr="00224C46" w:rsidRDefault="0083587E" w:rsidP="0083587E">
      <w:pPr>
        <w:pStyle w:val="a6"/>
        <w:spacing w:line="240" w:lineRule="atLeast"/>
        <w:jc w:val="center"/>
        <w:rPr>
          <w:rFonts w:ascii="Times New Roman" w:hAnsi="Times New Roman" w:cs="Times New Roman"/>
          <w:b/>
          <w:sz w:val="32"/>
          <w:szCs w:val="32"/>
        </w:rPr>
      </w:pPr>
      <w:r w:rsidRPr="00224C46">
        <w:rPr>
          <w:rFonts w:ascii="Times New Roman" w:hAnsi="Times New Roman" w:cs="Times New Roman"/>
          <w:b/>
          <w:sz w:val="32"/>
          <w:szCs w:val="32"/>
        </w:rPr>
        <w:t>Организация в границах поселения электро-, газо- и водоснабжения населения</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Для комфортного проживания граждан на территории  сельсовета созданы условия для предоставления им услуг по электро-, газо- и водоснабжению. </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Электроснабжением обеспечено 100 % домовладений в поселении.</w:t>
      </w:r>
    </w:p>
    <w:p w:rsidR="0083587E" w:rsidRPr="00224C46" w:rsidRDefault="0083587E" w:rsidP="0083587E">
      <w:pPr>
        <w:pStyle w:val="a6"/>
        <w:spacing w:line="240" w:lineRule="atLeast"/>
        <w:ind w:firstLine="708"/>
        <w:jc w:val="both"/>
        <w:rPr>
          <w:rFonts w:ascii="Times New Roman" w:hAnsi="Times New Roman" w:cs="Times New Roman"/>
          <w:color w:val="1D1D1D"/>
          <w:sz w:val="32"/>
          <w:szCs w:val="32"/>
          <w:shd w:val="clear" w:color="auto" w:fill="BFC0C0"/>
        </w:rPr>
      </w:pPr>
      <w:r w:rsidRPr="00224C46">
        <w:rPr>
          <w:rFonts w:ascii="Times New Roman" w:hAnsi="Times New Roman" w:cs="Times New Roman"/>
          <w:sz w:val="32"/>
          <w:szCs w:val="32"/>
        </w:rPr>
        <w:t>На сегодняшний день 159 светодиодных  светильников освещают улицы сельского поселения,   В течение года, по заявкам жителей, проводилась работа по замене сгоревших   фонарей. Всего за год поменяли 84   фонаря , которые были на гарантии отправляли на замену</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Газоснабжением обеспечено 99 8 % жилых домовладений , 3  двора не пользуются газом по разным причинам.. </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Центральным водоснабжением обеспечено большинство , да практически все дворы.     МУП «Фурмановским  ЖКХ». Утверждены тарифы и нормативы по холодному водоснабжению.                                                   Тюльпан : водоснабжение -32.72.</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          водотоведение – 50.14</w:t>
      </w:r>
    </w:p>
    <w:p w:rsidR="0083587E" w:rsidRPr="00224C46" w:rsidRDefault="0083587E" w:rsidP="0083587E">
      <w:pPr>
        <w:pStyle w:val="a6"/>
        <w:spacing w:line="240" w:lineRule="atLeast"/>
        <w:ind w:firstLine="708"/>
        <w:jc w:val="both"/>
        <w:rPr>
          <w:rFonts w:ascii="Times New Roman" w:hAnsi="Times New Roman" w:cs="Times New Roman"/>
          <w:sz w:val="32"/>
          <w:szCs w:val="32"/>
        </w:rPr>
      </w:pPr>
    </w:p>
    <w:p w:rsidR="0083587E" w:rsidRPr="00224C46" w:rsidRDefault="0083587E" w:rsidP="0083587E">
      <w:pPr>
        <w:pStyle w:val="a6"/>
        <w:spacing w:line="240" w:lineRule="atLeast"/>
        <w:jc w:val="both"/>
        <w:rPr>
          <w:rFonts w:ascii="Times New Roman" w:hAnsi="Times New Roman" w:cs="Times New Roman"/>
          <w:sz w:val="32"/>
          <w:szCs w:val="32"/>
        </w:rPr>
      </w:pPr>
      <w:r w:rsidRPr="00224C46">
        <w:rPr>
          <w:rFonts w:ascii="Times New Roman" w:hAnsi="Times New Roman" w:cs="Times New Roman"/>
          <w:sz w:val="32"/>
          <w:szCs w:val="32"/>
        </w:rPr>
        <w:t>Фурманов : водоснабжение -38,16 за м3</w:t>
      </w:r>
    </w:p>
    <w:p w:rsidR="0083587E" w:rsidRPr="001F4204" w:rsidRDefault="0083587E" w:rsidP="0083587E">
      <w:pPr>
        <w:pStyle w:val="a6"/>
        <w:spacing w:line="240" w:lineRule="atLeast"/>
        <w:ind w:firstLine="708"/>
        <w:jc w:val="both"/>
        <w:rPr>
          <w:rFonts w:ascii="Times New Roman" w:hAnsi="Times New Roman" w:cs="Times New Roman"/>
          <w:sz w:val="32"/>
          <w:szCs w:val="32"/>
        </w:rPr>
      </w:pPr>
      <w:r w:rsidRPr="001F4204">
        <w:rPr>
          <w:rFonts w:ascii="Times New Roman" w:hAnsi="Times New Roman" w:cs="Times New Roman"/>
          <w:sz w:val="32"/>
          <w:szCs w:val="32"/>
        </w:rPr>
        <w:t xml:space="preserve"> </w:t>
      </w:r>
      <w:r w:rsidRPr="000F6ACA">
        <w:rPr>
          <w:rFonts w:ascii="Times New Roman" w:hAnsi="Times New Roman" w:cs="Times New Roman"/>
          <w:sz w:val="32"/>
          <w:szCs w:val="32"/>
        </w:rPr>
        <w:t xml:space="preserve">От хозяйственной деятельности МУП   получено  доход 2504498 тысяч рублей , расходов 2547627 рублей. Убыток 43129 рублей.. Основной статьей расходов МУП является оплата за электроэнергию в 2023году расходы составили  1013377 т.р.   задолженность населения составляет более 120 тысяч рублей,  дирекцией МУП проводится определенная работа по погашению задолженности. Затраты за энергоресурсы превышают поступление доходов  МУП от хозяйственной деятельности. Средств на </w:t>
      </w:r>
      <w:r w:rsidRPr="000F6ACA">
        <w:rPr>
          <w:rFonts w:ascii="Times New Roman" w:hAnsi="Times New Roman" w:cs="Times New Roman"/>
          <w:sz w:val="32"/>
          <w:szCs w:val="32"/>
        </w:rPr>
        <w:lastRenderedPageBreak/>
        <w:t xml:space="preserve">улучшение качества питьевой воды, текущих ремонтов  сетей и </w:t>
      </w:r>
      <w:r w:rsidRPr="0083587E">
        <w:rPr>
          <w:rFonts w:ascii="Times New Roman" w:hAnsi="Times New Roman" w:cs="Times New Roman"/>
          <w:sz w:val="32"/>
          <w:szCs w:val="32"/>
        </w:rPr>
        <w:t>устранение требований контролирующих органов не достаточно.</w:t>
      </w:r>
    </w:p>
    <w:p w:rsidR="0083587E" w:rsidRPr="00224C46" w:rsidRDefault="0083587E" w:rsidP="0083587E">
      <w:pPr>
        <w:pStyle w:val="a6"/>
        <w:spacing w:line="240" w:lineRule="atLeast"/>
        <w:ind w:firstLine="708"/>
        <w:jc w:val="both"/>
        <w:rPr>
          <w:rFonts w:ascii="Times New Roman" w:hAnsi="Times New Roman" w:cs="Times New Roman"/>
          <w:b/>
          <w:sz w:val="32"/>
          <w:szCs w:val="32"/>
        </w:rPr>
      </w:pPr>
      <w:r w:rsidRPr="00224C46">
        <w:rPr>
          <w:rFonts w:ascii="Times New Roman" w:hAnsi="Times New Roman" w:cs="Times New Roman"/>
          <w:b/>
          <w:sz w:val="32"/>
          <w:szCs w:val="32"/>
        </w:rPr>
        <w:t>Тюльпан всего : доходы – 1205508 т.р.</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b/>
          <w:sz w:val="32"/>
          <w:szCs w:val="32"/>
        </w:rPr>
        <w:t xml:space="preserve">                             Расходы – 1344129 т.р. убыток составил 138т 621 руб</w:t>
      </w:r>
      <w:r w:rsidRPr="00224C46">
        <w:rPr>
          <w:rFonts w:ascii="Times New Roman" w:hAnsi="Times New Roman" w:cs="Times New Roman"/>
          <w:sz w:val="32"/>
          <w:szCs w:val="32"/>
        </w:rPr>
        <w:t>.</w:t>
      </w:r>
    </w:p>
    <w:p w:rsidR="0083587E" w:rsidRPr="000F6ACA" w:rsidRDefault="0083587E" w:rsidP="0083587E">
      <w:pPr>
        <w:pStyle w:val="a6"/>
        <w:spacing w:line="240" w:lineRule="atLeast"/>
        <w:ind w:firstLine="708"/>
        <w:rPr>
          <w:rFonts w:ascii="Times New Roman" w:hAnsi="Times New Roman" w:cs="Times New Roman"/>
          <w:b/>
          <w:sz w:val="32"/>
          <w:szCs w:val="32"/>
        </w:rPr>
      </w:pPr>
      <w:r>
        <w:rPr>
          <w:rFonts w:ascii="Times New Roman" w:hAnsi="Times New Roman" w:cs="Times New Roman"/>
          <w:b/>
          <w:sz w:val="32"/>
          <w:szCs w:val="32"/>
        </w:rPr>
        <w:t xml:space="preserve">                       </w:t>
      </w:r>
      <w:r w:rsidRPr="000F6ACA">
        <w:rPr>
          <w:rFonts w:ascii="Times New Roman" w:hAnsi="Times New Roman" w:cs="Times New Roman"/>
          <w:b/>
          <w:sz w:val="32"/>
          <w:szCs w:val="32"/>
        </w:rPr>
        <w:t>Дорожная деятельность</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Протяженность дорог местного значения в поселении составляет  17, 3 км. И межпоселковых 32 км. Из них в асфальте 3,96  км.,   грунтовых  -13.3 км.</w:t>
      </w:r>
    </w:p>
    <w:p w:rsidR="0083587E" w:rsidRPr="00224C46" w:rsidRDefault="0083587E" w:rsidP="0083587E">
      <w:pPr>
        <w:pStyle w:val="a6"/>
        <w:spacing w:line="240" w:lineRule="atLeast"/>
        <w:jc w:val="both"/>
        <w:rPr>
          <w:rFonts w:ascii="Times New Roman" w:hAnsi="Times New Roman" w:cs="Times New Roman"/>
          <w:sz w:val="32"/>
          <w:szCs w:val="32"/>
        </w:rPr>
      </w:pPr>
      <w:r w:rsidRPr="00224C46">
        <w:rPr>
          <w:rFonts w:ascii="Times New Roman" w:hAnsi="Times New Roman" w:cs="Times New Roman"/>
          <w:sz w:val="32"/>
          <w:szCs w:val="32"/>
        </w:rPr>
        <w:t xml:space="preserve"> Своими силами и силами СПК за счет средств дорожного фонда в 2023 году производилась местами отсыпка бутом особо опасных участков дорог.</w:t>
      </w:r>
    </w:p>
    <w:p w:rsidR="0083587E" w:rsidRPr="00224C46" w:rsidRDefault="0083587E" w:rsidP="0083587E">
      <w:pPr>
        <w:pStyle w:val="a6"/>
        <w:spacing w:line="240" w:lineRule="atLeast"/>
        <w:jc w:val="both"/>
        <w:rPr>
          <w:rFonts w:ascii="Times New Roman" w:hAnsi="Times New Roman" w:cs="Times New Roman"/>
          <w:sz w:val="32"/>
          <w:szCs w:val="32"/>
        </w:rPr>
      </w:pP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В летний период дороги окашиваются от сорной растительности, а в зимний период чистим от снега. Работа по содержанию дорог будет продолжаться и в этом году. </w:t>
      </w:r>
    </w:p>
    <w:p w:rsidR="0083587E" w:rsidRPr="00224C46" w:rsidRDefault="0083587E" w:rsidP="0083587E">
      <w:pPr>
        <w:pStyle w:val="a6"/>
        <w:spacing w:line="240" w:lineRule="atLeast"/>
        <w:ind w:firstLine="708"/>
        <w:jc w:val="both"/>
        <w:rPr>
          <w:rFonts w:ascii="Times New Roman" w:hAnsi="Times New Roman" w:cs="Times New Roman"/>
          <w:sz w:val="32"/>
          <w:szCs w:val="32"/>
        </w:rPr>
      </w:pPr>
    </w:p>
    <w:p w:rsidR="0083587E" w:rsidRPr="00224C46" w:rsidRDefault="0083587E" w:rsidP="0083587E">
      <w:pPr>
        <w:pStyle w:val="a6"/>
        <w:spacing w:line="240" w:lineRule="atLeast"/>
        <w:ind w:firstLine="708"/>
        <w:jc w:val="both"/>
        <w:rPr>
          <w:rFonts w:ascii="Times New Roman" w:hAnsi="Times New Roman" w:cs="Times New Roman"/>
          <w:b/>
          <w:sz w:val="32"/>
          <w:szCs w:val="32"/>
        </w:rPr>
      </w:pPr>
      <w:r w:rsidRPr="00224C46">
        <w:rPr>
          <w:rFonts w:ascii="Times New Roman" w:hAnsi="Times New Roman" w:cs="Times New Roman"/>
          <w:b/>
          <w:sz w:val="32"/>
          <w:szCs w:val="32"/>
        </w:rPr>
        <w:t>Создание условий для обеспечения жителей услугами связи, общественного питания, торговли и бытового обслуживания.</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Для обеспечения населения услугами на территории  Фурмановского сельсовета   работают 10 магазинов ,   ассортимент продуктов и промышленных товаров разнообразный, нареканий со стороны жителей нет. Автомобильная мойка в СПК им Фурманова</w:t>
      </w:r>
    </w:p>
    <w:p w:rsidR="0083587E" w:rsidRPr="00224C46" w:rsidRDefault="0083587E" w:rsidP="0083587E">
      <w:pPr>
        <w:pStyle w:val="a6"/>
        <w:spacing w:line="240" w:lineRule="atLeast"/>
        <w:ind w:firstLine="708"/>
        <w:jc w:val="both"/>
        <w:rPr>
          <w:rFonts w:ascii="Times New Roman" w:hAnsi="Times New Roman" w:cs="Times New Roman"/>
          <w:color w:val="FF0000"/>
          <w:sz w:val="32"/>
          <w:szCs w:val="32"/>
        </w:rPr>
      </w:pPr>
      <w:r w:rsidRPr="00224C46">
        <w:rPr>
          <w:rFonts w:ascii="Times New Roman" w:hAnsi="Times New Roman" w:cs="Times New Roman"/>
          <w:color w:val="000000" w:themeColor="text1"/>
          <w:sz w:val="32"/>
          <w:szCs w:val="32"/>
        </w:rPr>
        <w:t>На территории поселения работают 3 отделения почтовой связи. населению предоставляются услуги по подписке газет и журналов</w:t>
      </w:r>
      <w:r w:rsidRPr="00224C46">
        <w:rPr>
          <w:rFonts w:ascii="Times New Roman" w:hAnsi="Times New Roman" w:cs="Times New Roman"/>
          <w:color w:val="FF0000"/>
          <w:sz w:val="32"/>
          <w:szCs w:val="32"/>
        </w:rPr>
        <w:t xml:space="preserve">    </w:t>
      </w:r>
    </w:p>
    <w:p w:rsidR="0083587E" w:rsidRPr="00224C46" w:rsidRDefault="0083587E" w:rsidP="0083587E">
      <w:pPr>
        <w:pStyle w:val="a6"/>
        <w:spacing w:line="240" w:lineRule="atLeast"/>
        <w:jc w:val="both"/>
        <w:rPr>
          <w:rFonts w:ascii="Times New Roman" w:hAnsi="Times New Roman" w:cs="Times New Roman"/>
          <w:color w:val="000000" w:themeColor="text1"/>
          <w:sz w:val="32"/>
          <w:szCs w:val="32"/>
        </w:rPr>
      </w:pPr>
      <w:r w:rsidRPr="00224C46">
        <w:rPr>
          <w:rFonts w:ascii="Times New Roman" w:hAnsi="Times New Roman" w:cs="Times New Roman"/>
          <w:color w:val="000000" w:themeColor="text1"/>
          <w:sz w:val="32"/>
          <w:szCs w:val="32"/>
        </w:rPr>
        <w:t xml:space="preserve">Хочется обратить внимание жителей на низкую активность при подписке районной газеты. Услугами почтового отделения  пользуется много жителей , выписывают семена , саженцы , другие товары , а подписывать газету не хотят. </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 Три раза в неделю работает филиал Сбербанка, где население производит различные операции со своими сбережениями, оплачивает коммунальные услуги и пользуется другими услугами, предоставляемыми банком. </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Транспортное обслуживание территории  пока обеспечивают частники , таксисты. Но в перспективе есть намерения районной администрации возобновить муниципальный маршрут.</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lastRenderedPageBreak/>
        <w:t>На территории поселения представлена и поддерживается сотовая связь различных операторов. Для усиления связи в  п. Приречный установлена вышка «МЕГАФОН», а в с.  Мансурово    вышка «ТЕЛЕ2».и «МТС»</w:t>
      </w:r>
    </w:p>
    <w:p w:rsidR="0083587E" w:rsidRPr="00224C46" w:rsidRDefault="0083587E" w:rsidP="0083587E">
      <w:pPr>
        <w:pStyle w:val="a6"/>
        <w:spacing w:line="240" w:lineRule="atLeast"/>
        <w:ind w:firstLine="708"/>
        <w:jc w:val="both"/>
        <w:rPr>
          <w:rFonts w:ascii="Times New Roman" w:hAnsi="Times New Roman" w:cs="Times New Roman"/>
          <w:sz w:val="32"/>
          <w:szCs w:val="32"/>
        </w:rPr>
      </w:pPr>
    </w:p>
    <w:p w:rsidR="0083587E" w:rsidRPr="00224C46" w:rsidRDefault="0083587E" w:rsidP="0083587E">
      <w:pPr>
        <w:pStyle w:val="a6"/>
        <w:spacing w:line="240" w:lineRule="atLeast"/>
        <w:ind w:firstLine="708"/>
        <w:jc w:val="both"/>
        <w:rPr>
          <w:rFonts w:ascii="Times New Roman" w:hAnsi="Times New Roman" w:cs="Times New Roman"/>
          <w:b/>
          <w:sz w:val="32"/>
          <w:szCs w:val="32"/>
        </w:rPr>
      </w:pPr>
      <w:r w:rsidRPr="00224C46">
        <w:rPr>
          <w:rFonts w:ascii="Times New Roman" w:hAnsi="Times New Roman" w:cs="Times New Roman"/>
          <w:b/>
          <w:sz w:val="32"/>
          <w:szCs w:val="32"/>
        </w:rPr>
        <w:t>Участие в организации деятельности по сбору и транспортировке ТКО.</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Сбор и вывоз мусора бытовых отходов на территории сельского поселения осуществлялся ОО «Природа» </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На сегодняшний день вывоз мусора осуществляется  только в п Фурманов.  .  </w:t>
      </w:r>
    </w:p>
    <w:p w:rsidR="0083587E" w:rsidRPr="00224C46" w:rsidRDefault="0083587E" w:rsidP="0083587E">
      <w:pPr>
        <w:spacing w:after="0" w:line="240" w:lineRule="atLeast"/>
        <w:jc w:val="both"/>
        <w:rPr>
          <w:rFonts w:ascii="Times New Roman" w:hAnsi="Times New Roman" w:cs="Times New Roman"/>
          <w:b/>
          <w:sz w:val="32"/>
          <w:szCs w:val="32"/>
        </w:rPr>
      </w:pPr>
    </w:p>
    <w:p w:rsidR="0083587E" w:rsidRPr="00224C46" w:rsidRDefault="0083587E" w:rsidP="0083587E">
      <w:pPr>
        <w:spacing w:after="0" w:line="240" w:lineRule="atLeast"/>
        <w:jc w:val="center"/>
        <w:rPr>
          <w:rFonts w:ascii="Times New Roman" w:hAnsi="Times New Roman" w:cs="Times New Roman"/>
          <w:b/>
          <w:sz w:val="32"/>
          <w:szCs w:val="32"/>
        </w:rPr>
      </w:pPr>
      <w:r w:rsidRPr="00224C46">
        <w:rPr>
          <w:rFonts w:ascii="Times New Roman" w:hAnsi="Times New Roman" w:cs="Times New Roman"/>
          <w:b/>
          <w:sz w:val="32"/>
          <w:szCs w:val="32"/>
        </w:rPr>
        <w:t>Работа бюджетных организации</w:t>
      </w:r>
    </w:p>
    <w:p w:rsidR="0083587E" w:rsidRPr="00224C46" w:rsidRDefault="0083587E" w:rsidP="0083587E">
      <w:pPr>
        <w:pStyle w:val="a6"/>
        <w:spacing w:line="240" w:lineRule="atLeast"/>
        <w:jc w:val="center"/>
        <w:rPr>
          <w:rFonts w:ascii="Times New Roman" w:hAnsi="Times New Roman" w:cs="Times New Roman"/>
          <w:b/>
          <w:sz w:val="32"/>
          <w:szCs w:val="32"/>
        </w:rPr>
      </w:pPr>
      <w:r w:rsidRPr="00224C46">
        <w:rPr>
          <w:rFonts w:ascii="Times New Roman" w:hAnsi="Times New Roman" w:cs="Times New Roman"/>
          <w:b/>
          <w:sz w:val="32"/>
          <w:szCs w:val="32"/>
        </w:rPr>
        <w:t>Школа и детский сад</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eastAsia="Times New Roman" w:hAnsi="Times New Roman" w:cs="Times New Roman"/>
          <w:color w:val="212121"/>
          <w:sz w:val="32"/>
          <w:szCs w:val="32"/>
        </w:rPr>
        <w:t xml:space="preserve">На территории сельского поселения работают 2 средних общеобразовательных школы 2 основных, </w:t>
      </w:r>
      <w:r w:rsidRPr="00224C46">
        <w:rPr>
          <w:rFonts w:ascii="Times New Roman" w:hAnsi="Times New Roman" w:cs="Times New Roman"/>
          <w:sz w:val="32"/>
          <w:szCs w:val="32"/>
        </w:rPr>
        <w:t>где обучается  189  детей .</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Фурманов  -   82</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Мансурово -  35</w:t>
      </w:r>
    </w:p>
    <w:p w:rsidR="0083587E" w:rsidRPr="00224C46" w:rsidRDefault="0083587E" w:rsidP="0083587E">
      <w:pPr>
        <w:spacing w:after="0" w:line="240" w:lineRule="atLeast"/>
        <w:jc w:val="both"/>
        <w:rPr>
          <w:rFonts w:ascii="Times New Roman" w:hAnsi="Times New Roman" w:cs="Times New Roman"/>
          <w:sz w:val="32"/>
          <w:szCs w:val="32"/>
        </w:rPr>
      </w:pPr>
      <w:r w:rsidRPr="00224C46">
        <w:rPr>
          <w:rFonts w:ascii="Times New Roman" w:hAnsi="Times New Roman" w:cs="Times New Roman"/>
          <w:sz w:val="32"/>
          <w:szCs w:val="32"/>
        </w:rPr>
        <w:t>Тюльпан     -   55</w:t>
      </w:r>
    </w:p>
    <w:p w:rsidR="0083587E" w:rsidRPr="00224C46" w:rsidRDefault="0083587E" w:rsidP="0083587E">
      <w:pPr>
        <w:spacing w:after="0" w:line="240" w:lineRule="atLeast"/>
        <w:ind w:left="-114" w:firstLine="57"/>
        <w:jc w:val="both"/>
        <w:rPr>
          <w:rFonts w:ascii="Times New Roman" w:hAnsi="Times New Roman" w:cs="Times New Roman"/>
          <w:sz w:val="32"/>
          <w:szCs w:val="32"/>
        </w:rPr>
      </w:pPr>
      <w:r w:rsidRPr="00224C46">
        <w:rPr>
          <w:rFonts w:ascii="Times New Roman" w:hAnsi="Times New Roman" w:cs="Times New Roman"/>
          <w:sz w:val="32"/>
          <w:szCs w:val="32"/>
        </w:rPr>
        <w:t>Назаровка  -    17  не знаю какую цифру  назвать ,в мае 23 года на каникулы ушли 26 человек , а первого сентября пришли 17 человек.</w:t>
      </w:r>
    </w:p>
    <w:p w:rsidR="0083587E" w:rsidRPr="00224C46" w:rsidRDefault="0083587E" w:rsidP="0083587E">
      <w:pPr>
        <w:shd w:val="clear" w:color="auto" w:fill="FFFFFF"/>
        <w:spacing w:after="0" w:line="240" w:lineRule="atLeast"/>
        <w:ind w:firstLine="567"/>
        <w:jc w:val="both"/>
        <w:rPr>
          <w:rFonts w:ascii="Times New Roman" w:eastAsia="Times New Roman" w:hAnsi="Times New Roman" w:cs="Times New Roman"/>
          <w:bCs/>
          <w:color w:val="212121"/>
          <w:sz w:val="32"/>
          <w:szCs w:val="32"/>
        </w:rPr>
      </w:pPr>
      <w:r w:rsidRPr="00224C46">
        <w:rPr>
          <w:rFonts w:ascii="Times New Roman" w:hAnsi="Times New Roman" w:cs="Times New Roman"/>
          <w:sz w:val="32"/>
          <w:szCs w:val="32"/>
        </w:rPr>
        <w:t>Осуществляют свою работу  4 детских сада которые посещают  64  ребенка , на  12 воспитанников меньше чем в 22 году. В системе образования работает: в школах -   68 человек (учителей  40 и  28 техперсонал), в детских садах работает 26 человек  из них 13 воспитателей и 13 технические работники</w:t>
      </w:r>
      <w:r w:rsidRPr="00224C46">
        <w:rPr>
          <w:rFonts w:ascii="Times New Roman" w:eastAsia="Times New Roman" w:hAnsi="Times New Roman" w:cs="Times New Roman"/>
          <w:color w:val="212121"/>
          <w:sz w:val="32"/>
          <w:szCs w:val="32"/>
        </w:rPr>
        <w:t xml:space="preserve"> .</w:t>
      </w:r>
      <w:r w:rsidRPr="00224C46">
        <w:rPr>
          <w:rFonts w:ascii="Times New Roman" w:eastAsia="Times New Roman" w:hAnsi="Times New Roman" w:cs="Times New Roman"/>
          <w:bCs/>
          <w:color w:val="212121"/>
          <w:sz w:val="32"/>
          <w:szCs w:val="32"/>
        </w:rPr>
        <w:t xml:space="preserve"> Основное направление работы в 2023 году – патриотическое воспитание учащихся.</w:t>
      </w:r>
    </w:p>
    <w:p w:rsidR="0083587E" w:rsidRPr="00224C46" w:rsidRDefault="0083587E" w:rsidP="0083587E">
      <w:pPr>
        <w:spacing w:after="0" w:line="240" w:lineRule="atLeast"/>
        <w:jc w:val="both"/>
        <w:rPr>
          <w:rFonts w:ascii="Times New Roman" w:hAnsi="Times New Roman" w:cs="Times New Roman"/>
          <w:sz w:val="32"/>
          <w:szCs w:val="32"/>
        </w:rPr>
      </w:pPr>
    </w:p>
    <w:p w:rsidR="0083587E" w:rsidRPr="00224C46" w:rsidRDefault="0083587E" w:rsidP="0083587E">
      <w:pPr>
        <w:pStyle w:val="a6"/>
        <w:spacing w:line="240" w:lineRule="atLeast"/>
        <w:jc w:val="center"/>
        <w:rPr>
          <w:rFonts w:ascii="Times New Roman" w:hAnsi="Times New Roman" w:cs="Times New Roman"/>
          <w:b/>
          <w:sz w:val="32"/>
          <w:szCs w:val="32"/>
        </w:rPr>
      </w:pPr>
      <w:r w:rsidRPr="00224C46">
        <w:rPr>
          <w:rFonts w:ascii="Times New Roman" w:hAnsi="Times New Roman" w:cs="Times New Roman"/>
          <w:b/>
          <w:sz w:val="32"/>
          <w:szCs w:val="32"/>
        </w:rPr>
        <w:t>Медицицина</w:t>
      </w:r>
    </w:p>
    <w:p w:rsidR="0083587E" w:rsidRPr="00224C46" w:rsidRDefault="0083587E" w:rsidP="0083587E">
      <w:pPr>
        <w:pStyle w:val="a6"/>
        <w:spacing w:line="240" w:lineRule="atLeast"/>
        <w:jc w:val="both"/>
        <w:rPr>
          <w:rFonts w:ascii="Times New Roman" w:hAnsi="Times New Roman" w:cs="Times New Roman"/>
          <w:b/>
          <w:sz w:val="32"/>
          <w:szCs w:val="32"/>
        </w:rPr>
      </w:pPr>
    </w:p>
    <w:p w:rsidR="0083587E" w:rsidRPr="0083587E" w:rsidRDefault="0083587E" w:rsidP="0083587E">
      <w:pPr>
        <w:spacing w:after="0" w:line="240" w:lineRule="atLeast"/>
        <w:jc w:val="both"/>
        <w:rPr>
          <w:rFonts w:ascii="Times New Roman" w:hAnsi="Times New Roman" w:cs="Times New Roman"/>
          <w:sz w:val="32"/>
          <w:szCs w:val="32"/>
        </w:rPr>
      </w:pPr>
      <w:r w:rsidRPr="0083587E">
        <w:rPr>
          <w:rFonts w:ascii="Times New Roman" w:hAnsi="Times New Roman" w:cs="Times New Roman"/>
          <w:sz w:val="32"/>
          <w:szCs w:val="32"/>
        </w:rPr>
        <w:t xml:space="preserve">  На территории сельского поселения в настоящее время работает  Фурмановская больница,  ФАП в п.  Назаровка, ФАП в с. Мансурово, и ФАП в п. Тюльпан </w:t>
      </w:r>
      <w:r w:rsidRPr="0083587E">
        <w:rPr>
          <w:rFonts w:ascii="Times New Roman" w:eastAsia="Times New Roman" w:hAnsi="Times New Roman" w:cs="Times New Roman"/>
          <w:sz w:val="32"/>
          <w:szCs w:val="32"/>
        </w:rPr>
        <w:t xml:space="preserve">. </w:t>
      </w:r>
      <w:r w:rsidRPr="0083587E">
        <w:rPr>
          <w:rFonts w:ascii="Times New Roman" w:hAnsi="Times New Roman" w:cs="Times New Roman"/>
          <w:sz w:val="32"/>
          <w:szCs w:val="32"/>
        </w:rPr>
        <w:t xml:space="preserve">В участковой больнице занято 5 медицинских работников и 5 человек обслуживающего персонала, функционирует   3 ФАПа .в которых работают  5 человек                                                                                                </w:t>
      </w:r>
    </w:p>
    <w:p w:rsidR="0083587E" w:rsidRPr="00224C46" w:rsidRDefault="0083587E" w:rsidP="0083587E">
      <w:pPr>
        <w:pStyle w:val="a6"/>
        <w:spacing w:line="240" w:lineRule="atLeast"/>
        <w:ind w:firstLine="708"/>
        <w:jc w:val="both"/>
        <w:rPr>
          <w:rFonts w:ascii="Times New Roman" w:hAnsi="Times New Roman" w:cs="Times New Roman"/>
          <w:b/>
          <w:sz w:val="32"/>
          <w:szCs w:val="32"/>
        </w:rPr>
      </w:pPr>
    </w:p>
    <w:p w:rsidR="0083587E" w:rsidRDefault="0083587E" w:rsidP="0083587E">
      <w:pPr>
        <w:pStyle w:val="a6"/>
        <w:spacing w:line="240" w:lineRule="atLeast"/>
        <w:ind w:firstLine="708"/>
        <w:jc w:val="center"/>
        <w:rPr>
          <w:rFonts w:ascii="Times New Roman" w:hAnsi="Times New Roman" w:cs="Times New Roman"/>
          <w:b/>
          <w:sz w:val="32"/>
          <w:szCs w:val="32"/>
        </w:rPr>
      </w:pPr>
    </w:p>
    <w:p w:rsidR="0083587E" w:rsidRDefault="0083587E" w:rsidP="0083587E">
      <w:pPr>
        <w:pStyle w:val="a6"/>
        <w:spacing w:line="240" w:lineRule="atLeast"/>
        <w:ind w:firstLine="708"/>
        <w:jc w:val="center"/>
        <w:rPr>
          <w:rFonts w:ascii="Times New Roman" w:hAnsi="Times New Roman" w:cs="Times New Roman"/>
          <w:b/>
          <w:sz w:val="32"/>
          <w:szCs w:val="32"/>
        </w:rPr>
      </w:pPr>
    </w:p>
    <w:p w:rsidR="0083587E" w:rsidRPr="00224C46" w:rsidRDefault="0083587E" w:rsidP="0083587E">
      <w:pPr>
        <w:pStyle w:val="a6"/>
        <w:spacing w:line="240" w:lineRule="atLeast"/>
        <w:ind w:firstLine="708"/>
        <w:jc w:val="center"/>
        <w:rPr>
          <w:rFonts w:ascii="Times New Roman" w:hAnsi="Times New Roman" w:cs="Times New Roman"/>
          <w:b/>
          <w:sz w:val="32"/>
          <w:szCs w:val="32"/>
        </w:rPr>
      </w:pPr>
      <w:r w:rsidRPr="00224C46">
        <w:rPr>
          <w:rFonts w:ascii="Times New Roman" w:hAnsi="Times New Roman" w:cs="Times New Roman"/>
          <w:b/>
          <w:sz w:val="32"/>
          <w:szCs w:val="32"/>
        </w:rPr>
        <w:lastRenderedPageBreak/>
        <w:t>Культура</w:t>
      </w:r>
    </w:p>
    <w:p w:rsidR="0083587E" w:rsidRPr="0083587E" w:rsidRDefault="0083587E" w:rsidP="0083587E">
      <w:pPr>
        <w:pStyle w:val="a6"/>
        <w:spacing w:line="240" w:lineRule="atLeast"/>
        <w:ind w:firstLine="708"/>
        <w:jc w:val="both"/>
        <w:rPr>
          <w:rFonts w:ascii="Times New Roman" w:hAnsi="Times New Roman" w:cs="Times New Roman"/>
          <w:sz w:val="32"/>
          <w:szCs w:val="32"/>
        </w:rPr>
      </w:pPr>
      <w:r w:rsidRPr="0083587E">
        <w:rPr>
          <w:rFonts w:ascii="Times New Roman" w:hAnsi="Times New Roman" w:cs="Times New Roman"/>
          <w:sz w:val="32"/>
          <w:szCs w:val="32"/>
        </w:rPr>
        <w:t xml:space="preserve">Работу по созданию условий для организации досуга и культурной жизни  координирует  Фурмановский СДК»,    Башкировский   , Назаровский, Мансуровский, Тюльпановский сельские клубы, которые   работают согласно утвержденного календарного плана. Все мероприятия освещались в сети интернет  </w:t>
      </w:r>
    </w:p>
    <w:p w:rsidR="0083587E" w:rsidRPr="0083587E" w:rsidRDefault="0083587E" w:rsidP="0083587E">
      <w:pPr>
        <w:pStyle w:val="a6"/>
        <w:spacing w:line="240" w:lineRule="atLeast"/>
        <w:ind w:firstLine="708"/>
        <w:jc w:val="both"/>
        <w:rPr>
          <w:rFonts w:ascii="Times New Roman" w:hAnsi="Times New Roman" w:cs="Times New Roman"/>
          <w:sz w:val="32"/>
          <w:szCs w:val="32"/>
        </w:rPr>
      </w:pPr>
      <w:r w:rsidRPr="0083587E">
        <w:rPr>
          <w:rFonts w:ascii="Times New Roman" w:eastAsia="Times New Roman" w:hAnsi="Times New Roman" w:cs="Times New Roman"/>
          <w:sz w:val="32"/>
          <w:szCs w:val="32"/>
        </w:rPr>
        <w:t>Проведен текущий ремонт здания СДК п. Фурманов совместно с СПК имени Фурманова</w:t>
      </w:r>
      <w:r w:rsidRPr="0083587E">
        <w:rPr>
          <w:rFonts w:ascii="Times New Roman" w:hAnsi="Times New Roman" w:cs="Times New Roman"/>
          <w:sz w:val="32"/>
          <w:szCs w:val="32"/>
        </w:rPr>
        <w:t xml:space="preserve"> </w:t>
      </w:r>
    </w:p>
    <w:p w:rsidR="0083587E" w:rsidRPr="0083587E" w:rsidRDefault="0083587E" w:rsidP="0083587E">
      <w:pPr>
        <w:pStyle w:val="a6"/>
        <w:spacing w:line="240" w:lineRule="atLeast"/>
        <w:ind w:firstLine="708"/>
        <w:jc w:val="both"/>
        <w:rPr>
          <w:rFonts w:ascii="Times New Roman" w:hAnsi="Times New Roman" w:cs="Times New Roman"/>
          <w:sz w:val="32"/>
          <w:szCs w:val="32"/>
        </w:rPr>
      </w:pPr>
      <w:r w:rsidRPr="0083587E">
        <w:rPr>
          <w:rFonts w:ascii="Times New Roman" w:hAnsi="Times New Roman" w:cs="Times New Roman"/>
          <w:sz w:val="32"/>
          <w:szCs w:val="32"/>
        </w:rPr>
        <w:t>В 2023 году наши клубы участвовали   в районных   мероприятиях  , как:</w:t>
      </w:r>
    </w:p>
    <w:p w:rsidR="0083587E" w:rsidRPr="0083587E" w:rsidRDefault="0083587E" w:rsidP="0083587E">
      <w:pPr>
        <w:pStyle w:val="a6"/>
        <w:spacing w:line="240" w:lineRule="atLeast"/>
        <w:ind w:firstLine="708"/>
        <w:jc w:val="both"/>
        <w:rPr>
          <w:rFonts w:ascii="Times New Roman" w:hAnsi="Times New Roman" w:cs="Times New Roman"/>
          <w:sz w:val="32"/>
          <w:szCs w:val="32"/>
        </w:rPr>
      </w:pPr>
      <w:r w:rsidRPr="0083587E">
        <w:rPr>
          <w:rFonts w:ascii="Times New Roman" w:hAnsi="Times New Roman" w:cs="Times New Roman"/>
          <w:sz w:val="32"/>
          <w:szCs w:val="32"/>
        </w:rPr>
        <w:t>Отчетный концерт в рамках программы «Обильный край благословенный» где Мансуровский сельский клуб занял первое место , несколько лет подряд.</w:t>
      </w:r>
    </w:p>
    <w:p w:rsidR="0083587E" w:rsidRPr="0083587E" w:rsidRDefault="0083587E" w:rsidP="0083587E">
      <w:pPr>
        <w:pStyle w:val="a6"/>
        <w:spacing w:line="240" w:lineRule="atLeast"/>
        <w:ind w:firstLine="708"/>
        <w:jc w:val="both"/>
        <w:rPr>
          <w:rFonts w:ascii="Times New Roman" w:hAnsi="Times New Roman" w:cs="Times New Roman"/>
          <w:sz w:val="32"/>
          <w:szCs w:val="32"/>
        </w:rPr>
      </w:pPr>
      <w:r w:rsidRPr="0083587E">
        <w:rPr>
          <w:rFonts w:ascii="Times New Roman" w:hAnsi="Times New Roman" w:cs="Times New Roman"/>
          <w:sz w:val="32"/>
          <w:szCs w:val="32"/>
        </w:rPr>
        <w:t>Выступление участников художественной самодеятельности « Лето в парке»</w:t>
      </w:r>
    </w:p>
    <w:p w:rsidR="0083587E" w:rsidRPr="0083587E" w:rsidRDefault="0083587E" w:rsidP="0083587E">
      <w:pPr>
        <w:pStyle w:val="a6"/>
        <w:spacing w:line="240" w:lineRule="atLeast"/>
        <w:ind w:firstLine="708"/>
        <w:jc w:val="both"/>
        <w:rPr>
          <w:rFonts w:ascii="Times New Roman" w:hAnsi="Times New Roman" w:cs="Times New Roman"/>
          <w:sz w:val="32"/>
          <w:szCs w:val="32"/>
        </w:rPr>
      </w:pPr>
      <w:r w:rsidRPr="0083587E">
        <w:rPr>
          <w:rFonts w:ascii="Times New Roman" w:hAnsi="Times New Roman" w:cs="Times New Roman"/>
          <w:sz w:val="32"/>
          <w:szCs w:val="32"/>
        </w:rPr>
        <w:t>Играй гормонь  Мансуровский клуб..</w:t>
      </w:r>
    </w:p>
    <w:p w:rsidR="0083587E" w:rsidRPr="00224C46" w:rsidRDefault="0083587E" w:rsidP="0083587E">
      <w:pPr>
        <w:pStyle w:val="a6"/>
        <w:spacing w:line="240" w:lineRule="atLeast"/>
        <w:ind w:firstLine="708"/>
        <w:jc w:val="both"/>
        <w:rPr>
          <w:rFonts w:ascii="Times New Roman" w:hAnsi="Times New Roman" w:cs="Times New Roman"/>
          <w:color w:val="4F81BD" w:themeColor="accent1"/>
          <w:sz w:val="32"/>
          <w:szCs w:val="32"/>
          <w:highlight w:val="yellow"/>
        </w:rPr>
      </w:pPr>
      <w:r w:rsidRPr="00224C46">
        <w:rPr>
          <w:rFonts w:ascii="Times New Roman" w:hAnsi="Times New Roman" w:cs="Times New Roman"/>
          <w:color w:val="4F81BD" w:themeColor="accent1"/>
          <w:sz w:val="32"/>
          <w:szCs w:val="32"/>
        </w:rPr>
        <w:t xml:space="preserve">- </w:t>
      </w:r>
      <w:r w:rsidRPr="00224C46">
        <w:rPr>
          <w:rFonts w:ascii="Times New Roman" w:hAnsi="Times New Roman" w:cs="Times New Roman"/>
          <w:sz w:val="32"/>
          <w:szCs w:val="32"/>
        </w:rPr>
        <w:t xml:space="preserve"> </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Так же работниками   культуры с участием художественной самодеятельности  проводились различные культурно-массовые мероприятия:     посвященные Дню Победы , Шествие  Бессмертного полка, Митинг,  , свеча  памяти, поздравление тружеников тыла на дому, празднования Дня защиты детей, Дня пожилого человека. В  новогодние праздники проводились  рождественские елки  для  детей школьного и дошкольного возраста , бал маскарад для взрослых, поздравления юбиляров и другие мероприятия.</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В 2023 году работниками культуры  проведена большая работа по сбору информации о жителях участниках локальных конфликтов и участников СВО. В частности большую работу провела Фурмановская библиотека по оформлению материалов.</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 Работниками  Назаровского СК, Фурмановской библиотеки не раз была   организована акция «Своих не бросаем» в поддержку граждан, участвующих в специальной военной операции. В рамках акции проведен сбор гуманитарной помощи для мобилизованных граждан.</w:t>
      </w:r>
    </w:p>
    <w:p w:rsidR="0083587E" w:rsidRPr="00224C46" w:rsidRDefault="0083587E" w:rsidP="0083587E">
      <w:pPr>
        <w:pStyle w:val="a6"/>
        <w:spacing w:line="240" w:lineRule="atLeast"/>
        <w:ind w:firstLine="708"/>
        <w:jc w:val="both"/>
        <w:rPr>
          <w:rFonts w:ascii="Times New Roman" w:hAnsi="Times New Roman" w:cs="Times New Roman"/>
          <w:sz w:val="32"/>
          <w:szCs w:val="32"/>
        </w:rPr>
      </w:pP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В состав  культуры сельсовета  входят 4 библиотеки:     которые расположены в зданиях клубов, кроме Тюльпановской , не могу не отметить хозяйку этой библиотеки Минаеву Людмилу </w:t>
      </w:r>
      <w:r w:rsidRPr="00224C46">
        <w:rPr>
          <w:rFonts w:ascii="Times New Roman" w:hAnsi="Times New Roman" w:cs="Times New Roman"/>
          <w:sz w:val="32"/>
          <w:szCs w:val="32"/>
        </w:rPr>
        <w:lastRenderedPageBreak/>
        <w:t xml:space="preserve">Валерьевну, которая горела своей работой ,истинный патриот соей малой Родины. Собрала огромный материал не только по Тюльпану ,но и о своем родном поселке Пруды. Спасибо ей огромное ,   к сожалению в прошлом году Людмила ушла на заслуженный отдых.  </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Приоритетом работы библиотек является своевременное и качественное обслуживание читателей. Библиотеки занимаются краеведческой и просветительской деятельностью. Регулярно проводятся тематические мероприятия, посвященные торжественным датам.  </w:t>
      </w:r>
    </w:p>
    <w:p w:rsidR="0083587E" w:rsidRPr="00224C46" w:rsidRDefault="0083587E" w:rsidP="0083587E">
      <w:pPr>
        <w:pStyle w:val="a6"/>
        <w:spacing w:line="240" w:lineRule="atLeast"/>
        <w:ind w:firstLine="708"/>
        <w:jc w:val="center"/>
        <w:rPr>
          <w:rFonts w:ascii="Times New Roman" w:hAnsi="Times New Roman" w:cs="Times New Roman"/>
          <w:b/>
          <w:sz w:val="32"/>
          <w:szCs w:val="32"/>
        </w:rPr>
      </w:pPr>
      <w:r w:rsidRPr="00224C46">
        <w:rPr>
          <w:rFonts w:ascii="Times New Roman" w:hAnsi="Times New Roman" w:cs="Times New Roman"/>
          <w:b/>
          <w:sz w:val="32"/>
          <w:szCs w:val="32"/>
        </w:rPr>
        <w:t>Спорт</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В администрации   сельского поселения    для  </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  занятий физической культурой и спортом    имеется  3 корта , 2 футбольных поля , детские      площадки, в школах имеются спортивные залы в школах.  Имеются теннисные столы, хорошо организована работа по занятию теннисом в Тюльпане тренирует ребят прекрасный педагог  Архипкина Наталья Константиновна</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 К сожалению активность в спорте на территории желает быть лучшего. </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 Всего несколько раз выезжали на районные соревнования по футболу, амреслингу, геревому спорту, теннису в связи со слабой инициативой нашей молодежи.</w:t>
      </w:r>
    </w:p>
    <w:p w:rsidR="0083587E" w:rsidRPr="00224C46" w:rsidRDefault="0083587E" w:rsidP="0083587E">
      <w:pPr>
        <w:pStyle w:val="a6"/>
        <w:spacing w:line="240" w:lineRule="atLeast"/>
        <w:ind w:firstLine="708"/>
        <w:jc w:val="both"/>
        <w:rPr>
          <w:rFonts w:ascii="Times New Roman" w:hAnsi="Times New Roman" w:cs="Times New Roman"/>
          <w:b/>
          <w:sz w:val="32"/>
          <w:szCs w:val="32"/>
        </w:rPr>
      </w:pPr>
      <w:r w:rsidRPr="00224C46">
        <w:rPr>
          <w:rFonts w:ascii="Times New Roman" w:hAnsi="Times New Roman" w:cs="Times New Roman"/>
          <w:sz w:val="32"/>
          <w:szCs w:val="32"/>
        </w:rPr>
        <w:t xml:space="preserve"> </w:t>
      </w:r>
    </w:p>
    <w:p w:rsidR="0083587E" w:rsidRPr="00224C46" w:rsidRDefault="0083587E" w:rsidP="0083587E">
      <w:pPr>
        <w:pStyle w:val="a6"/>
        <w:spacing w:line="240" w:lineRule="atLeast"/>
        <w:ind w:firstLine="708"/>
        <w:jc w:val="center"/>
        <w:rPr>
          <w:rFonts w:ascii="Times New Roman" w:hAnsi="Times New Roman" w:cs="Times New Roman"/>
          <w:b/>
          <w:sz w:val="32"/>
          <w:szCs w:val="32"/>
        </w:rPr>
      </w:pPr>
      <w:r w:rsidRPr="00224C46">
        <w:rPr>
          <w:rFonts w:ascii="Times New Roman" w:hAnsi="Times New Roman" w:cs="Times New Roman"/>
          <w:b/>
          <w:sz w:val="32"/>
          <w:szCs w:val="32"/>
        </w:rPr>
        <w:t>Обеспечение первичных мер пожарной безопасности.</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Федеральный закон № 131-ФЗ обязует администрацию сельского поселения вести работу по предупреждению чрезвычайных ситуаций. На территория поселения  имеется теплый гараж для пожарного автомобиля , но в настоящее время нет у нас пожарных , оба уволились.,      в течение года администрация поселения совместно с работниками  культуры проводили разъяснительную работу среди населения, вручали памятки с правилами Пожарной безопасности. Так же проводились разъяснительные работы с гражданами, чье имущество находится в зоне подтопления, им вручались так же памятки.</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 </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 </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В целях пожаротушения на территории поселения имеются    </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  6 пожарных гидрантов для забора воды пожарными машинами  . Все они обозначены указателями. Пожарные гидранты ежегодно весной обследуются на предмет их исправности. </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lastRenderedPageBreak/>
        <w:t xml:space="preserve">Для оперативного информирования населения в администрации поселения работает громкая связь </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Пожары всегда опасны, поэтому прошу всех жителей соблюдать меры пожарной безопасности. Быть бдительными, проявлять гражданскую ответственность!</w:t>
      </w:r>
    </w:p>
    <w:p w:rsidR="0083587E" w:rsidRPr="00224C46" w:rsidRDefault="0083587E" w:rsidP="0083587E">
      <w:pPr>
        <w:pStyle w:val="a6"/>
        <w:spacing w:line="240" w:lineRule="atLeast"/>
        <w:ind w:firstLine="708"/>
        <w:jc w:val="both"/>
        <w:rPr>
          <w:rFonts w:ascii="Times New Roman" w:hAnsi="Times New Roman" w:cs="Times New Roman"/>
          <w:sz w:val="32"/>
          <w:szCs w:val="32"/>
        </w:rPr>
      </w:pPr>
    </w:p>
    <w:p w:rsidR="0083587E" w:rsidRPr="00224C46" w:rsidRDefault="0083587E" w:rsidP="0083587E">
      <w:pPr>
        <w:pStyle w:val="a6"/>
        <w:spacing w:line="240" w:lineRule="atLeast"/>
        <w:ind w:firstLine="708"/>
        <w:jc w:val="both"/>
        <w:rPr>
          <w:rFonts w:ascii="Times New Roman" w:hAnsi="Times New Roman" w:cs="Times New Roman"/>
          <w:b/>
          <w:sz w:val="32"/>
          <w:szCs w:val="32"/>
        </w:rPr>
      </w:pPr>
    </w:p>
    <w:p w:rsidR="0083587E" w:rsidRPr="00224C46" w:rsidRDefault="0083587E" w:rsidP="0083587E">
      <w:pPr>
        <w:pStyle w:val="a6"/>
        <w:spacing w:line="240" w:lineRule="atLeast"/>
        <w:ind w:firstLine="708"/>
        <w:jc w:val="center"/>
        <w:rPr>
          <w:rFonts w:ascii="Times New Roman" w:hAnsi="Times New Roman" w:cs="Times New Roman"/>
          <w:b/>
          <w:sz w:val="32"/>
          <w:szCs w:val="32"/>
        </w:rPr>
      </w:pPr>
      <w:r w:rsidRPr="00224C46">
        <w:rPr>
          <w:rFonts w:ascii="Times New Roman" w:hAnsi="Times New Roman" w:cs="Times New Roman"/>
          <w:b/>
          <w:sz w:val="32"/>
          <w:szCs w:val="32"/>
        </w:rPr>
        <w:t>Содействие в развитии сельскохозяйственного производства</w:t>
      </w:r>
    </w:p>
    <w:p w:rsidR="0083587E" w:rsidRPr="00224C46" w:rsidRDefault="0083587E" w:rsidP="0083587E">
      <w:pPr>
        <w:pStyle w:val="a6"/>
        <w:spacing w:line="240" w:lineRule="atLeast"/>
        <w:ind w:firstLine="708"/>
        <w:jc w:val="center"/>
        <w:rPr>
          <w:rFonts w:ascii="Times New Roman" w:hAnsi="Times New Roman" w:cs="Times New Roman"/>
          <w:b/>
          <w:sz w:val="32"/>
          <w:szCs w:val="32"/>
        </w:rPr>
      </w:pPr>
      <w:r w:rsidRPr="00224C46">
        <w:rPr>
          <w:rFonts w:ascii="Times New Roman" w:hAnsi="Times New Roman" w:cs="Times New Roman"/>
          <w:b/>
          <w:sz w:val="32"/>
          <w:szCs w:val="32"/>
        </w:rPr>
        <w:t>и развитие предпринимательства</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Производственную деятельность на территории поселения осуществляют  СПК им. Фурманова ,председатель Щетинин С.С. число работающих -78, ИП глава КФХ Сисенев К.А. ИП. Сисенев Н.А.    ООО « Радуга » - директор Макаров И.В. ИП Шпак С.В. И.П. глава КФХ Калачев И.И. ИП Долгов С.Н., которые  обеспечивают  рабочие места , у фермеров занято 18 человек , а так же  оказывают  финансовую помощь  для дальнейшего социально-экономического развития нашего поселения, повышение качества и уровня жизни людей. Хочеться выразить им большую благодарность  за   помощь в решении задач направленных на развитие поселения.</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 Десять индивидуальных предпринимателей занимаются торговлей. Администрация поселения взаимодействует со всеми организациями в рамках законодательного поля. Пользуясь случаем, хотим сказать спасибо нашим предпринимателям за помощь в проведении различных акций и мероприятий. </w:t>
      </w:r>
    </w:p>
    <w:p w:rsidR="0083587E" w:rsidRPr="00224C46" w:rsidRDefault="0083587E" w:rsidP="0083587E">
      <w:pPr>
        <w:pStyle w:val="a6"/>
        <w:spacing w:line="240" w:lineRule="atLeast"/>
        <w:ind w:firstLine="708"/>
        <w:jc w:val="both"/>
        <w:rPr>
          <w:rFonts w:ascii="Times New Roman" w:hAnsi="Times New Roman" w:cs="Times New Roman"/>
          <w:b/>
          <w:color w:val="FF0000"/>
          <w:sz w:val="32"/>
          <w:szCs w:val="32"/>
        </w:rPr>
      </w:pPr>
    </w:p>
    <w:p w:rsidR="0083587E" w:rsidRPr="00224C46" w:rsidRDefault="0083587E" w:rsidP="0083587E">
      <w:pPr>
        <w:pStyle w:val="a6"/>
        <w:spacing w:line="240" w:lineRule="atLeast"/>
        <w:ind w:firstLine="708"/>
        <w:jc w:val="center"/>
        <w:rPr>
          <w:rFonts w:ascii="Times New Roman" w:hAnsi="Times New Roman" w:cs="Times New Roman"/>
          <w:b/>
          <w:sz w:val="32"/>
          <w:szCs w:val="32"/>
        </w:rPr>
      </w:pPr>
      <w:r w:rsidRPr="00224C46">
        <w:rPr>
          <w:rFonts w:ascii="Times New Roman" w:hAnsi="Times New Roman" w:cs="Times New Roman"/>
          <w:b/>
          <w:sz w:val="32"/>
          <w:szCs w:val="32"/>
        </w:rPr>
        <w:t>О перспективах поселения на 2024 год</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Главными задачами администрации поселения в 2024 году остается исполнение полномочий в соответствии с Федеральным Законом РФ №131-ФЗ «Об общих принципах организации местного самоуправления», Уставом  Фурмановского сельсовета   и другими федеральными правовыми актами. Прежде всего, это:</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1.</w:t>
      </w:r>
      <w:r w:rsidRPr="00224C46">
        <w:rPr>
          <w:rFonts w:ascii="Times New Roman" w:hAnsi="Times New Roman" w:cs="Times New Roman"/>
          <w:sz w:val="32"/>
          <w:szCs w:val="32"/>
        </w:rPr>
        <w:tab/>
        <w:t>Работа по исполнению бюджета поселения.</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2.</w:t>
      </w:r>
      <w:r w:rsidRPr="00224C46">
        <w:rPr>
          <w:rFonts w:ascii="Times New Roman" w:hAnsi="Times New Roman" w:cs="Times New Roman"/>
          <w:sz w:val="32"/>
          <w:szCs w:val="32"/>
        </w:rPr>
        <w:tab/>
        <w:t>Работа по благоустройству территории населенных пунктов.</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3.</w:t>
      </w:r>
      <w:r w:rsidRPr="00224C46">
        <w:rPr>
          <w:rFonts w:ascii="Times New Roman" w:hAnsi="Times New Roman" w:cs="Times New Roman"/>
          <w:sz w:val="32"/>
          <w:szCs w:val="32"/>
        </w:rPr>
        <w:tab/>
        <w:t xml:space="preserve">Ремонт и содержание дорог .    </w:t>
      </w:r>
    </w:p>
    <w:p w:rsidR="0083587E" w:rsidRPr="00224C46" w:rsidRDefault="0083587E" w:rsidP="0083587E">
      <w:pPr>
        <w:pStyle w:val="a6"/>
        <w:spacing w:line="240" w:lineRule="atLeast"/>
        <w:ind w:firstLine="708"/>
        <w:jc w:val="both"/>
        <w:rPr>
          <w:rFonts w:ascii="Times New Roman" w:eastAsia="Times New Roman" w:hAnsi="Times New Roman" w:cs="Times New Roman"/>
          <w:color w:val="212121"/>
          <w:sz w:val="32"/>
          <w:szCs w:val="32"/>
        </w:rPr>
      </w:pPr>
      <w:r w:rsidRPr="00224C46">
        <w:rPr>
          <w:rFonts w:ascii="Times New Roman" w:hAnsi="Times New Roman" w:cs="Times New Roman"/>
          <w:sz w:val="32"/>
          <w:szCs w:val="32"/>
        </w:rPr>
        <w:t xml:space="preserve">4. </w:t>
      </w:r>
      <w:r w:rsidRPr="00224C46">
        <w:rPr>
          <w:rFonts w:ascii="Times New Roman" w:eastAsia="Times New Roman" w:hAnsi="Times New Roman" w:cs="Times New Roman"/>
          <w:color w:val="212121"/>
          <w:sz w:val="32"/>
          <w:szCs w:val="32"/>
        </w:rPr>
        <w:t>Планируем  заказать  проектно-сметную документацию на ограждение Мусульманского кладбища п Назаровка.</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eastAsia="Times New Roman" w:hAnsi="Times New Roman" w:cs="Times New Roman"/>
          <w:color w:val="212121"/>
          <w:sz w:val="32"/>
          <w:szCs w:val="32"/>
        </w:rPr>
        <w:lastRenderedPageBreak/>
        <w:t>5</w:t>
      </w:r>
      <w:r w:rsidRPr="00224C46">
        <w:rPr>
          <w:rFonts w:ascii="Times New Roman" w:hAnsi="Times New Roman" w:cs="Times New Roman"/>
          <w:sz w:val="32"/>
          <w:szCs w:val="32"/>
        </w:rPr>
        <w:t>.</w:t>
      </w:r>
      <w:r w:rsidRPr="00224C46">
        <w:rPr>
          <w:rFonts w:ascii="Times New Roman" w:hAnsi="Times New Roman" w:cs="Times New Roman"/>
          <w:sz w:val="32"/>
          <w:szCs w:val="32"/>
        </w:rPr>
        <w:tab/>
        <w:t xml:space="preserve"> Ремонт танцевального зала Фурмановского СДК.</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 </w:t>
      </w:r>
      <w:r w:rsidRPr="00224C46">
        <w:rPr>
          <w:rFonts w:ascii="Times New Roman" w:hAnsi="Times New Roman" w:cs="Times New Roman"/>
          <w:sz w:val="32"/>
          <w:szCs w:val="32"/>
        </w:rPr>
        <w:tab/>
        <w:t xml:space="preserve">    </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                                </w:t>
      </w:r>
      <w:r w:rsidRPr="00224C46">
        <w:rPr>
          <w:rFonts w:ascii="Times New Roman" w:hAnsi="Times New Roman" w:cs="Times New Roman"/>
          <w:b/>
          <w:sz w:val="32"/>
          <w:szCs w:val="32"/>
        </w:rPr>
        <w:t>Заключительная часть</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 xml:space="preserve">Подводя итоги 2023 года, хочется отметить, что все, что было сделано на территории сельского поселения - это итог совместных усилий администрации поселения, всего депутатского корпуса, предприятий, организаций и учреждений, расположенных на территории поселения. </w:t>
      </w:r>
    </w:p>
    <w:p w:rsidR="0083587E" w:rsidRPr="00224C46" w:rsidRDefault="0083587E" w:rsidP="0083587E">
      <w:pPr>
        <w:pStyle w:val="a6"/>
        <w:spacing w:line="240" w:lineRule="atLeast"/>
        <w:ind w:firstLine="708"/>
        <w:jc w:val="both"/>
        <w:rPr>
          <w:rFonts w:ascii="Times New Roman" w:hAnsi="Times New Roman" w:cs="Times New Roman"/>
          <w:sz w:val="32"/>
          <w:szCs w:val="32"/>
        </w:rPr>
      </w:pPr>
      <w:r w:rsidRPr="00224C46">
        <w:rPr>
          <w:rFonts w:ascii="Times New Roman" w:hAnsi="Times New Roman" w:cs="Times New Roman"/>
          <w:sz w:val="32"/>
          <w:szCs w:val="32"/>
        </w:rPr>
        <w:t>От имени администрации и от себя лично хочу поблагодарить администрацию  Первомайского  района за понимание и оказание юридической   и финансовой  помощи нашему поселению, депутатов Совета   депутатов Фурмановского  сельсовета – за помощь в решении вопросов  местного значения, жителей – за благоустройство придомовой территории и участии в общественной жизни поселения. Всем спасибо за поддержку и помощь. Надеемся на дальнейшее взаимное сотрудничество и в текущем году.</w:t>
      </w:r>
    </w:p>
    <w:p w:rsidR="0083587E" w:rsidRPr="00224C46" w:rsidRDefault="0083587E" w:rsidP="0083587E">
      <w:pPr>
        <w:spacing w:after="0" w:line="240" w:lineRule="atLeast"/>
        <w:ind w:firstLine="567"/>
        <w:jc w:val="both"/>
        <w:rPr>
          <w:rFonts w:ascii="Times New Roman" w:hAnsi="Times New Roman" w:cs="Times New Roman"/>
          <w:sz w:val="32"/>
          <w:szCs w:val="32"/>
        </w:rPr>
      </w:pPr>
      <w:r w:rsidRPr="00224C46">
        <w:rPr>
          <w:rFonts w:ascii="Times New Roman" w:hAnsi="Times New Roman" w:cs="Times New Roman"/>
          <w:sz w:val="32"/>
          <w:szCs w:val="32"/>
        </w:rPr>
        <w:t>Администрация поселения – это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вопрос,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w:t>
      </w:r>
    </w:p>
    <w:p w:rsidR="0083587E" w:rsidRPr="00224C46" w:rsidRDefault="0083587E" w:rsidP="0083587E">
      <w:pPr>
        <w:spacing w:after="0" w:line="240" w:lineRule="atLeast"/>
        <w:ind w:firstLine="567"/>
        <w:jc w:val="both"/>
        <w:rPr>
          <w:rFonts w:ascii="Times New Roman" w:hAnsi="Times New Roman" w:cs="Times New Roman"/>
          <w:sz w:val="32"/>
          <w:szCs w:val="32"/>
        </w:rPr>
      </w:pPr>
      <w:r w:rsidRPr="00224C46">
        <w:rPr>
          <w:rFonts w:ascii="Times New Roman" w:hAnsi="Times New Roman" w:cs="Times New Roman"/>
          <w:sz w:val="32"/>
          <w:szCs w:val="32"/>
        </w:rPr>
        <w:t xml:space="preserve">              Спасибо за внимание.</w:t>
      </w:r>
    </w:p>
    <w:p w:rsidR="0083587E" w:rsidRPr="00224C46" w:rsidRDefault="0083587E" w:rsidP="0083587E">
      <w:pPr>
        <w:pStyle w:val="a6"/>
        <w:spacing w:line="240" w:lineRule="atLeast"/>
        <w:ind w:firstLine="708"/>
        <w:jc w:val="both"/>
        <w:rPr>
          <w:rFonts w:ascii="Times New Roman" w:hAnsi="Times New Roman" w:cs="Times New Roman"/>
          <w:b/>
          <w:sz w:val="32"/>
          <w:szCs w:val="32"/>
        </w:rPr>
      </w:pPr>
    </w:p>
    <w:p w:rsidR="0083587E" w:rsidRDefault="0083587E" w:rsidP="004925EF">
      <w:pPr>
        <w:spacing w:after="0" w:line="240" w:lineRule="auto"/>
        <w:jc w:val="both"/>
        <w:rPr>
          <w:rFonts w:ascii="Times New Roman" w:eastAsia="Times New Roman" w:hAnsi="Times New Roman" w:cs="Times New Roman"/>
          <w:sz w:val="28"/>
          <w:szCs w:val="28"/>
          <w:lang w:eastAsia="ru-RU"/>
        </w:rPr>
      </w:pPr>
    </w:p>
    <w:sectPr w:rsidR="0083587E" w:rsidSect="002A3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C60C4"/>
    <w:multiLevelType w:val="hybridMultilevel"/>
    <w:tmpl w:val="84681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950BF2"/>
    <w:multiLevelType w:val="hybridMultilevel"/>
    <w:tmpl w:val="A55C36D0"/>
    <w:lvl w:ilvl="0" w:tplc="EA8C84E4">
      <w:start w:val="6"/>
      <w:numFmt w:val="decimalZero"/>
      <w:lvlText w:val="%1"/>
      <w:lvlJc w:val="left"/>
      <w:pPr>
        <w:tabs>
          <w:tab w:val="num" w:pos="930"/>
        </w:tabs>
        <w:ind w:left="930" w:hanging="42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442E"/>
    <w:rsid w:val="0005542A"/>
    <w:rsid w:val="00272B2F"/>
    <w:rsid w:val="002A3538"/>
    <w:rsid w:val="002F06BC"/>
    <w:rsid w:val="00342B67"/>
    <w:rsid w:val="00380911"/>
    <w:rsid w:val="003F6F2B"/>
    <w:rsid w:val="004925EF"/>
    <w:rsid w:val="004B3F2E"/>
    <w:rsid w:val="004C554C"/>
    <w:rsid w:val="005036A5"/>
    <w:rsid w:val="0051717F"/>
    <w:rsid w:val="00577809"/>
    <w:rsid w:val="005D0BE9"/>
    <w:rsid w:val="006B3DF1"/>
    <w:rsid w:val="006F6108"/>
    <w:rsid w:val="0070266B"/>
    <w:rsid w:val="0070393F"/>
    <w:rsid w:val="0070442E"/>
    <w:rsid w:val="00714DCC"/>
    <w:rsid w:val="0074498E"/>
    <w:rsid w:val="00814095"/>
    <w:rsid w:val="0083587E"/>
    <w:rsid w:val="008456AE"/>
    <w:rsid w:val="008963A3"/>
    <w:rsid w:val="008A0DC1"/>
    <w:rsid w:val="00921AA5"/>
    <w:rsid w:val="00984356"/>
    <w:rsid w:val="009C0E49"/>
    <w:rsid w:val="00A10785"/>
    <w:rsid w:val="00B121BE"/>
    <w:rsid w:val="00B2110C"/>
    <w:rsid w:val="00B27457"/>
    <w:rsid w:val="00B84600"/>
    <w:rsid w:val="00C20E08"/>
    <w:rsid w:val="00CC1195"/>
    <w:rsid w:val="00D524C2"/>
    <w:rsid w:val="00D7264F"/>
    <w:rsid w:val="00D9537A"/>
    <w:rsid w:val="00FB4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3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3A3"/>
    <w:rPr>
      <w:rFonts w:ascii="Tahoma" w:hAnsi="Tahoma" w:cs="Tahoma"/>
      <w:sz w:val="16"/>
      <w:szCs w:val="16"/>
    </w:rPr>
  </w:style>
  <w:style w:type="table" w:styleId="a5">
    <w:name w:val="Table Grid"/>
    <w:basedOn w:val="a1"/>
    <w:uiPriority w:val="59"/>
    <w:rsid w:val="00703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6B3DF1"/>
    <w:pPr>
      <w:spacing w:after="0" w:line="240" w:lineRule="auto"/>
    </w:pPr>
  </w:style>
  <w:style w:type="paragraph" w:customStyle="1" w:styleId="ConsPlusNormal">
    <w:name w:val="ConsPlusNormal"/>
    <w:rsid w:val="004B3F2E"/>
    <w:pPr>
      <w:widowControl w:val="0"/>
      <w:suppressAutoHyphens/>
      <w:autoSpaceDE w:val="0"/>
      <w:spacing w:after="0" w:line="240" w:lineRule="auto"/>
      <w:ind w:firstLine="720"/>
    </w:pPr>
    <w:rPr>
      <w:rFonts w:ascii="Arial" w:eastAsia="Times New Roman" w:hAnsi="Arial" w:cs="Arial"/>
      <w:sz w:val="20"/>
      <w:szCs w:val="20"/>
      <w:lang w:eastAsia="zh-CN"/>
    </w:rPr>
  </w:style>
  <w:style w:type="table" w:customStyle="1" w:styleId="1">
    <w:name w:val="Сетка таблицы1"/>
    <w:basedOn w:val="a1"/>
    <w:next w:val="a5"/>
    <w:uiPriority w:val="59"/>
    <w:rsid w:val="003F6F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835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83587E"/>
    <w:pPr>
      <w:suppressAutoHyphens/>
      <w:autoSpaceDN w:val="0"/>
      <w:spacing w:after="0" w:line="240" w:lineRule="auto"/>
      <w:jc w:val="both"/>
    </w:pPr>
    <w:rPr>
      <w:rFonts w:ascii="Times New Roman" w:eastAsia="Calibri" w:hAnsi="Times New Roman" w:cs="Arial"/>
      <w:kern w:val="3"/>
      <w:sz w:val="24"/>
      <w:szCs w:val="24"/>
      <w:lang w:eastAsia="ru-RU"/>
    </w:rPr>
  </w:style>
  <w:style w:type="character" w:customStyle="1" w:styleId="a7">
    <w:name w:val="Без интервала Знак"/>
    <w:basedOn w:val="a0"/>
    <w:link w:val="a6"/>
    <w:uiPriority w:val="1"/>
    <w:locked/>
    <w:rsid w:val="0083587E"/>
  </w:style>
  <w:style w:type="paragraph" w:customStyle="1" w:styleId="ConsPlusNonformat">
    <w:name w:val="ConsPlusNonformat"/>
    <w:rsid w:val="008358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ile">
    <w:name w:val="file"/>
    <w:basedOn w:val="a"/>
    <w:rsid w:val="008358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3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3A3"/>
    <w:rPr>
      <w:rFonts w:ascii="Tahoma" w:hAnsi="Tahoma" w:cs="Tahoma"/>
      <w:sz w:val="16"/>
      <w:szCs w:val="16"/>
    </w:rPr>
  </w:style>
  <w:style w:type="table" w:styleId="a5">
    <w:name w:val="Table Grid"/>
    <w:basedOn w:val="a1"/>
    <w:uiPriority w:val="59"/>
    <w:rsid w:val="00703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B3DF1"/>
    <w:pPr>
      <w:spacing w:after="0" w:line="240" w:lineRule="auto"/>
    </w:pPr>
  </w:style>
  <w:style w:type="paragraph" w:customStyle="1" w:styleId="ConsPlusNormal">
    <w:name w:val="ConsPlusNormal"/>
    <w:rsid w:val="004B3F2E"/>
    <w:pPr>
      <w:widowControl w:val="0"/>
      <w:suppressAutoHyphens/>
      <w:autoSpaceDE w:val="0"/>
      <w:spacing w:after="0" w:line="240" w:lineRule="auto"/>
      <w:ind w:firstLine="720"/>
    </w:pPr>
    <w:rPr>
      <w:rFonts w:ascii="Arial" w:eastAsia="Times New Roman" w:hAnsi="Arial" w:cs="Arial"/>
      <w:sz w:val="20"/>
      <w:szCs w:val="20"/>
      <w:lang w:eastAsia="zh-CN"/>
    </w:rPr>
  </w:style>
  <w:style w:type="table" w:customStyle="1" w:styleId="1">
    <w:name w:val="Сетка таблицы1"/>
    <w:basedOn w:val="a1"/>
    <w:next w:val="a5"/>
    <w:uiPriority w:val="59"/>
    <w:rsid w:val="003F6F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98873323">
      <w:bodyDiv w:val="1"/>
      <w:marLeft w:val="0"/>
      <w:marRight w:val="0"/>
      <w:marTop w:val="0"/>
      <w:marBottom w:val="0"/>
      <w:divBdr>
        <w:top w:val="none" w:sz="0" w:space="0" w:color="auto"/>
        <w:left w:val="none" w:sz="0" w:space="0" w:color="auto"/>
        <w:bottom w:val="none" w:sz="0" w:space="0" w:color="auto"/>
        <w:right w:val="none" w:sz="0" w:space="0" w:color="auto"/>
      </w:divBdr>
    </w:div>
    <w:div w:id="20627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3993</Words>
  <Characters>22765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главы</dc:creator>
  <cp:lastModifiedBy>User</cp:lastModifiedBy>
  <cp:revision>3</cp:revision>
  <cp:lastPrinted>2021-03-24T04:22:00Z</cp:lastPrinted>
  <dcterms:created xsi:type="dcterms:W3CDTF">2024-03-04T06:32:00Z</dcterms:created>
  <dcterms:modified xsi:type="dcterms:W3CDTF">2024-03-12T09:34:00Z</dcterms:modified>
</cp:coreProperties>
</file>