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6"/>
        <w:tblW w:w="10079" w:type="dxa"/>
        <w:tblLook w:val="00A0" w:firstRow="1" w:lastRow="0" w:firstColumn="1" w:lastColumn="0" w:noHBand="0" w:noVBand="0"/>
      </w:tblPr>
      <w:tblGrid>
        <w:gridCol w:w="176"/>
        <w:gridCol w:w="236"/>
        <w:gridCol w:w="3841"/>
        <w:gridCol w:w="1242"/>
        <w:gridCol w:w="567"/>
        <w:gridCol w:w="4017"/>
      </w:tblGrid>
      <w:tr w:rsidR="00AC488B" w:rsidRPr="002A45FD" w14:paraId="606F0A10" w14:textId="77777777" w:rsidTr="00A3621B">
        <w:trPr>
          <w:trHeight w:val="967"/>
        </w:trPr>
        <w:tc>
          <w:tcPr>
            <w:tcW w:w="5495" w:type="dxa"/>
            <w:gridSpan w:val="4"/>
          </w:tcPr>
          <w:p w14:paraId="335A23EA" w14:textId="5B637F53" w:rsidR="00AC488B" w:rsidRPr="002A45FD" w:rsidRDefault="00E50567" w:rsidP="00E50567">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СОВЕТ ДЕПУТАТОВ</w:t>
            </w:r>
          </w:p>
          <w:p w14:paraId="2420994F" w14:textId="77777777" w:rsidR="00A3621B" w:rsidRPr="002A45FD" w:rsidRDefault="00A3621B" w:rsidP="00A3621B">
            <w:pPr>
              <w:pStyle w:val="a4"/>
              <w:rPr>
                <w:rFonts w:ascii="Times New Roman" w:hAnsi="Times New Roman" w:cs="Times New Roman"/>
                <w:bCs/>
                <w:sz w:val="28"/>
                <w:szCs w:val="28"/>
              </w:rPr>
            </w:pPr>
            <w:r w:rsidRPr="002A45FD">
              <w:rPr>
                <w:rFonts w:ascii="Times New Roman" w:hAnsi="Times New Roman" w:cs="Times New Roman"/>
                <w:bCs/>
                <w:sz w:val="28"/>
                <w:szCs w:val="28"/>
              </w:rPr>
              <w:t>МУНИЦИПАЛЬНОГО ОБРАЗОВАНИЯ</w:t>
            </w:r>
          </w:p>
          <w:p w14:paraId="11A62240" w14:textId="78043DD4" w:rsidR="00A3621B" w:rsidRPr="002A45FD" w:rsidRDefault="00E50567" w:rsidP="00E50567">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ФУРМАНОВСКИЙ СЕЛЬСОВЕТ</w:t>
            </w:r>
          </w:p>
          <w:p w14:paraId="2D7CADB8" w14:textId="2E3AA30C" w:rsidR="00A3621B" w:rsidRPr="002A45FD" w:rsidRDefault="00E50567" w:rsidP="00E50567">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ПЕРВОМАЙСКОГО РАЙОНА</w:t>
            </w:r>
          </w:p>
          <w:p w14:paraId="232135BA" w14:textId="1341B3DB" w:rsidR="00A3621B" w:rsidRPr="002A45FD" w:rsidRDefault="00E50567" w:rsidP="00E50567">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ОРЕНБУРГСКОЙ ОБЛАСТИ</w:t>
            </w:r>
          </w:p>
          <w:p w14:paraId="58358D3F" w14:textId="197894BD" w:rsidR="002A45FD" w:rsidRPr="002A45FD" w:rsidRDefault="001D6DCD" w:rsidP="002A45FD">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первый созыв</w:t>
            </w:r>
          </w:p>
          <w:p w14:paraId="690294D4" w14:textId="206CC4E9" w:rsidR="00AC488B" w:rsidRPr="002A45FD" w:rsidRDefault="00E50567" w:rsidP="00E50567">
            <w:pPr>
              <w:pStyle w:val="a4"/>
              <w:rPr>
                <w:rFonts w:ascii="Times New Roman" w:hAnsi="Times New Roman" w:cs="Times New Roman"/>
                <w:bCs/>
                <w:sz w:val="28"/>
                <w:szCs w:val="28"/>
              </w:rPr>
            </w:pPr>
            <w:r w:rsidRPr="002A45FD">
              <w:rPr>
                <w:rFonts w:ascii="Times New Roman" w:hAnsi="Times New Roman" w:cs="Times New Roman"/>
                <w:bCs/>
                <w:sz w:val="28"/>
                <w:szCs w:val="28"/>
              </w:rPr>
              <w:t xml:space="preserve">                     </w:t>
            </w:r>
            <w:r w:rsidR="00A3621B" w:rsidRPr="002A45FD">
              <w:rPr>
                <w:rFonts w:ascii="Times New Roman" w:hAnsi="Times New Roman" w:cs="Times New Roman"/>
                <w:bCs/>
                <w:sz w:val="28"/>
                <w:szCs w:val="28"/>
              </w:rPr>
              <w:t>РЕШЕНИ</w:t>
            </w:r>
            <w:r w:rsidR="00AC488B" w:rsidRPr="002A45FD">
              <w:rPr>
                <w:rFonts w:ascii="Times New Roman" w:hAnsi="Times New Roman" w:cs="Times New Roman"/>
                <w:bCs/>
                <w:sz w:val="28"/>
                <w:szCs w:val="28"/>
              </w:rPr>
              <w:t>Е</w:t>
            </w:r>
          </w:p>
          <w:p w14:paraId="231469FA" w14:textId="77777777" w:rsidR="00AC488B" w:rsidRPr="002A45FD" w:rsidRDefault="00AC488B" w:rsidP="00BB089C">
            <w:pPr>
              <w:pStyle w:val="a4"/>
              <w:jc w:val="center"/>
              <w:rPr>
                <w:rFonts w:ascii="Times New Roman" w:hAnsi="Times New Roman" w:cs="Times New Roman"/>
                <w:b/>
                <w:bCs/>
                <w:sz w:val="28"/>
                <w:szCs w:val="28"/>
              </w:rPr>
            </w:pPr>
          </w:p>
          <w:p w14:paraId="6258256F" w14:textId="5D5BF021" w:rsidR="00AC488B" w:rsidRPr="002A45FD" w:rsidRDefault="00AC488B" w:rsidP="002A45FD">
            <w:pPr>
              <w:pStyle w:val="a4"/>
              <w:rPr>
                <w:rFonts w:ascii="Times New Roman" w:hAnsi="Times New Roman" w:cs="Times New Roman"/>
                <w:sz w:val="28"/>
                <w:szCs w:val="28"/>
              </w:rPr>
            </w:pPr>
            <w:r w:rsidRPr="002A45FD">
              <w:rPr>
                <w:rFonts w:ascii="Times New Roman" w:hAnsi="Times New Roman" w:cs="Times New Roman"/>
                <w:bCs/>
                <w:sz w:val="28"/>
                <w:szCs w:val="28"/>
              </w:rPr>
              <w:t xml:space="preserve">от </w:t>
            </w:r>
            <w:r w:rsidR="009D15E9" w:rsidRPr="002A45FD">
              <w:rPr>
                <w:rFonts w:ascii="Times New Roman" w:hAnsi="Times New Roman" w:cs="Times New Roman"/>
                <w:bCs/>
                <w:sz w:val="28"/>
                <w:szCs w:val="28"/>
              </w:rPr>
              <w:t>04</w:t>
            </w:r>
            <w:r w:rsidR="00A3621B" w:rsidRPr="002A45FD">
              <w:rPr>
                <w:rFonts w:ascii="Times New Roman" w:hAnsi="Times New Roman" w:cs="Times New Roman"/>
                <w:bCs/>
                <w:sz w:val="28"/>
                <w:szCs w:val="28"/>
              </w:rPr>
              <w:t>.09.</w:t>
            </w:r>
            <w:r w:rsidRPr="002A45FD">
              <w:rPr>
                <w:rFonts w:ascii="Times New Roman" w:hAnsi="Times New Roman" w:cs="Times New Roman"/>
                <w:sz w:val="28"/>
                <w:szCs w:val="28"/>
              </w:rPr>
              <w:t>20</w:t>
            </w:r>
            <w:r w:rsidR="000B0143" w:rsidRPr="002A45FD">
              <w:rPr>
                <w:rFonts w:ascii="Times New Roman" w:hAnsi="Times New Roman" w:cs="Times New Roman"/>
                <w:sz w:val="28"/>
                <w:szCs w:val="28"/>
              </w:rPr>
              <w:t>20</w:t>
            </w:r>
            <w:r w:rsidRPr="002A45FD">
              <w:rPr>
                <w:rFonts w:ascii="Times New Roman" w:hAnsi="Times New Roman" w:cs="Times New Roman"/>
                <w:sz w:val="28"/>
                <w:szCs w:val="28"/>
              </w:rPr>
              <w:t xml:space="preserve">  </w:t>
            </w:r>
            <w:r w:rsidRPr="002A45FD">
              <w:rPr>
                <w:rFonts w:ascii="Times New Roman" w:hAnsi="Times New Roman" w:cs="Times New Roman"/>
                <w:bCs/>
                <w:sz w:val="28"/>
                <w:szCs w:val="28"/>
              </w:rPr>
              <w:t xml:space="preserve"> №  </w:t>
            </w:r>
            <w:r w:rsidR="001D6DCD" w:rsidRPr="002A45FD">
              <w:rPr>
                <w:rFonts w:ascii="Times New Roman" w:hAnsi="Times New Roman" w:cs="Times New Roman"/>
                <w:sz w:val="28"/>
                <w:szCs w:val="28"/>
              </w:rPr>
              <w:t xml:space="preserve"> 237</w:t>
            </w:r>
          </w:p>
        </w:tc>
        <w:tc>
          <w:tcPr>
            <w:tcW w:w="567" w:type="dxa"/>
          </w:tcPr>
          <w:p w14:paraId="6AA10523" w14:textId="77777777" w:rsidR="00AC488B" w:rsidRPr="002A45FD" w:rsidRDefault="00AC488B" w:rsidP="00BB089C">
            <w:pPr>
              <w:pStyle w:val="a4"/>
              <w:rPr>
                <w:rFonts w:ascii="Times New Roman" w:hAnsi="Times New Roman" w:cs="Times New Roman"/>
                <w:b/>
                <w:bCs/>
                <w:sz w:val="28"/>
                <w:szCs w:val="28"/>
              </w:rPr>
            </w:pPr>
          </w:p>
        </w:tc>
        <w:tc>
          <w:tcPr>
            <w:tcW w:w="4017" w:type="dxa"/>
          </w:tcPr>
          <w:p w14:paraId="3E4F0C8C" w14:textId="77777777" w:rsidR="00AC488B" w:rsidRPr="002A45FD" w:rsidRDefault="00AC488B" w:rsidP="00BB089C">
            <w:pPr>
              <w:jc w:val="right"/>
              <w:rPr>
                <w:sz w:val="28"/>
                <w:szCs w:val="28"/>
              </w:rPr>
            </w:pPr>
          </w:p>
          <w:p w14:paraId="79A121DC" w14:textId="77777777" w:rsidR="00AC488B" w:rsidRPr="002A45FD" w:rsidRDefault="00AC488B" w:rsidP="00BB089C">
            <w:pPr>
              <w:rPr>
                <w:sz w:val="28"/>
                <w:szCs w:val="28"/>
              </w:rPr>
            </w:pPr>
          </w:p>
          <w:p w14:paraId="359CEE4F" w14:textId="77777777" w:rsidR="00AC488B" w:rsidRPr="002A45FD" w:rsidRDefault="00AC488B" w:rsidP="00BB089C">
            <w:pPr>
              <w:jc w:val="center"/>
              <w:rPr>
                <w:sz w:val="28"/>
                <w:szCs w:val="28"/>
              </w:rPr>
            </w:pPr>
          </w:p>
        </w:tc>
      </w:tr>
      <w:tr w:rsidR="001D6DCD" w:rsidRPr="002A45FD" w14:paraId="43149B25" w14:textId="77777777" w:rsidTr="001D6DCD">
        <w:trPr>
          <w:gridBefore w:val="2"/>
          <w:gridAfter w:val="3"/>
          <w:wBefore w:w="412" w:type="dxa"/>
          <w:wAfter w:w="5826" w:type="dxa"/>
          <w:trHeight w:val="3"/>
        </w:trPr>
        <w:tc>
          <w:tcPr>
            <w:tcW w:w="3841" w:type="dxa"/>
          </w:tcPr>
          <w:p w14:paraId="5EFE82C6" w14:textId="77777777" w:rsidR="001D6DCD" w:rsidRPr="002A45FD" w:rsidRDefault="001D6DCD" w:rsidP="00BB089C">
            <w:pPr>
              <w:pStyle w:val="a4"/>
              <w:ind w:left="-197"/>
              <w:jc w:val="center"/>
              <w:rPr>
                <w:rFonts w:ascii="Times New Roman" w:hAnsi="Times New Roman" w:cs="Times New Roman"/>
                <w:sz w:val="28"/>
                <w:szCs w:val="28"/>
              </w:rPr>
            </w:pPr>
          </w:p>
        </w:tc>
      </w:tr>
      <w:tr w:rsidR="00AC488B" w:rsidRPr="002A45FD" w14:paraId="30E2B108" w14:textId="77777777" w:rsidTr="00A3621B">
        <w:trPr>
          <w:gridBefore w:val="1"/>
          <w:gridAfter w:val="2"/>
          <w:wBefore w:w="176" w:type="dxa"/>
          <w:wAfter w:w="4584" w:type="dxa"/>
          <w:trHeight w:val="12"/>
        </w:trPr>
        <w:tc>
          <w:tcPr>
            <w:tcW w:w="5319" w:type="dxa"/>
            <w:gridSpan w:val="3"/>
          </w:tcPr>
          <w:p w14:paraId="0890AA52" w14:textId="5DA772C1" w:rsidR="00AC488B" w:rsidRPr="002A45FD" w:rsidRDefault="00AC488B" w:rsidP="00A3621B">
            <w:pPr>
              <w:jc w:val="both"/>
              <w:rPr>
                <w:sz w:val="28"/>
                <w:szCs w:val="28"/>
              </w:rPr>
            </w:pPr>
            <w:r w:rsidRPr="002A45FD">
              <w:rPr>
                <w:sz w:val="28"/>
                <w:szCs w:val="28"/>
              </w:rPr>
              <w:t>О внесении изменений и дополнений в</w:t>
            </w:r>
            <w:r w:rsidR="002A45FD">
              <w:rPr>
                <w:sz w:val="28"/>
                <w:szCs w:val="28"/>
              </w:rPr>
              <w:t xml:space="preserve"> </w:t>
            </w:r>
            <w:proofErr w:type="gramStart"/>
            <w:r w:rsidRPr="002A45FD">
              <w:rPr>
                <w:sz w:val="28"/>
                <w:szCs w:val="28"/>
              </w:rPr>
              <w:t>Устав  муниципального</w:t>
            </w:r>
            <w:proofErr w:type="gramEnd"/>
            <w:r w:rsidRPr="002A45FD">
              <w:rPr>
                <w:sz w:val="28"/>
                <w:szCs w:val="28"/>
              </w:rPr>
              <w:t xml:space="preserve"> образования </w:t>
            </w:r>
            <w:proofErr w:type="spellStart"/>
            <w:r w:rsidR="00A3621B" w:rsidRPr="002A45FD">
              <w:rPr>
                <w:sz w:val="28"/>
                <w:szCs w:val="28"/>
              </w:rPr>
              <w:t>Фурмановский</w:t>
            </w:r>
            <w:proofErr w:type="spellEnd"/>
            <w:r w:rsidR="00A3621B" w:rsidRPr="002A45FD">
              <w:rPr>
                <w:sz w:val="28"/>
                <w:szCs w:val="28"/>
              </w:rPr>
              <w:t xml:space="preserve"> </w:t>
            </w:r>
            <w:r w:rsidRPr="002A45FD">
              <w:rPr>
                <w:sz w:val="28"/>
                <w:szCs w:val="28"/>
              </w:rPr>
              <w:t xml:space="preserve"> сельсовет Первомайского района Оренбургской области </w:t>
            </w:r>
          </w:p>
        </w:tc>
      </w:tr>
    </w:tbl>
    <w:p w14:paraId="03AE3DF3" w14:textId="77777777" w:rsidR="00AC488B" w:rsidRPr="002A45FD" w:rsidRDefault="00AC488B" w:rsidP="00AC488B">
      <w:pPr>
        <w:rPr>
          <w:sz w:val="28"/>
          <w:szCs w:val="28"/>
        </w:rPr>
      </w:pPr>
    </w:p>
    <w:p w14:paraId="4E8B560A" w14:textId="1EC61315" w:rsidR="00AC488B" w:rsidRPr="002A45FD" w:rsidRDefault="00AC488B" w:rsidP="00AC488B">
      <w:pPr>
        <w:ind w:firstLine="708"/>
        <w:jc w:val="both"/>
        <w:rPr>
          <w:sz w:val="28"/>
          <w:szCs w:val="28"/>
        </w:rPr>
      </w:pPr>
      <w:r w:rsidRPr="002A45FD">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w:t>
      </w:r>
      <w:proofErr w:type="spellStart"/>
      <w:r w:rsidRPr="002A45FD">
        <w:rPr>
          <w:sz w:val="28"/>
          <w:szCs w:val="28"/>
        </w:rPr>
        <w:t>го</w:t>
      </w:r>
      <w:r w:rsidR="002A45FD">
        <w:rPr>
          <w:sz w:val="28"/>
          <w:szCs w:val="28"/>
        </w:rPr>
        <w:t>-</w:t>
      </w:r>
      <w:r w:rsidRPr="002A45FD">
        <w:rPr>
          <w:sz w:val="28"/>
          <w:szCs w:val="28"/>
        </w:rPr>
        <w:t>сударственной</w:t>
      </w:r>
      <w:proofErr w:type="spellEnd"/>
      <w:r w:rsidRPr="002A45FD">
        <w:rPr>
          <w:sz w:val="28"/>
          <w:szCs w:val="28"/>
        </w:rPr>
        <w:t xml:space="preserve"> регистрации Уставов муниципальных образований», Совет депутатов муниципального образования </w:t>
      </w:r>
      <w:proofErr w:type="spellStart"/>
      <w:r w:rsidR="00A3621B" w:rsidRPr="002A45FD">
        <w:rPr>
          <w:sz w:val="28"/>
          <w:szCs w:val="28"/>
        </w:rPr>
        <w:t>Фурмановский</w:t>
      </w:r>
      <w:proofErr w:type="spellEnd"/>
      <w:r w:rsidRPr="002A45FD">
        <w:rPr>
          <w:sz w:val="28"/>
          <w:szCs w:val="28"/>
        </w:rPr>
        <w:t xml:space="preserve"> сельсовет Перво</w:t>
      </w:r>
      <w:r w:rsidR="002A45FD">
        <w:rPr>
          <w:sz w:val="28"/>
          <w:szCs w:val="28"/>
        </w:rPr>
        <w:t>-</w:t>
      </w:r>
      <w:r w:rsidRPr="002A45FD">
        <w:rPr>
          <w:sz w:val="28"/>
          <w:szCs w:val="28"/>
        </w:rPr>
        <w:t>майского района Оренбургской области  Р Е Ш И Л :</w:t>
      </w:r>
    </w:p>
    <w:p w14:paraId="52709167" w14:textId="187BBB1D" w:rsidR="00AC488B" w:rsidRPr="002A45FD" w:rsidRDefault="00AC488B" w:rsidP="00AC488B">
      <w:pPr>
        <w:ind w:firstLine="709"/>
        <w:jc w:val="both"/>
        <w:rPr>
          <w:sz w:val="28"/>
          <w:szCs w:val="28"/>
        </w:rPr>
      </w:pPr>
      <w:r w:rsidRPr="002A45FD">
        <w:rPr>
          <w:sz w:val="28"/>
          <w:szCs w:val="28"/>
        </w:rPr>
        <w:t>1. Внести</w:t>
      </w:r>
      <w:r w:rsidR="002A45FD">
        <w:rPr>
          <w:sz w:val="28"/>
          <w:szCs w:val="28"/>
        </w:rPr>
        <w:t xml:space="preserve"> </w:t>
      </w:r>
      <w:r w:rsidRPr="002A45FD">
        <w:rPr>
          <w:sz w:val="28"/>
          <w:szCs w:val="28"/>
        </w:rPr>
        <w:t>изменения</w:t>
      </w:r>
      <w:r w:rsidR="002A45FD">
        <w:rPr>
          <w:sz w:val="28"/>
          <w:szCs w:val="28"/>
        </w:rPr>
        <w:t xml:space="preserve"> </w:t>
      </w:r>
      <w:r w:rsidRPr="002A45FD">
        <w:rPr>
          <w:sz w:val="28"/>
          <w:szCs w:val="28"/>
        </w:rPr>
        <w:t>и дополнения</w:t>
      </w:r>
      <w:r w:rsidR="002A45FD">
        <w:rPr>
          <w:sz w:val="28"/>
          <w:szCs w:val="28"/>
        </w:rPr>
        <w:t xml:space="preserve"> </w:t>
      </w:r>
      <w:r w:rsidRPr="002A45FD">
        <w:rPr>
          <w:sz w:val="28"/>
          <w:szCs w:val="28"/>
        </w:rPr>
        <w:t>в</w:t>
      </w:r>
      <w:r w:rsidR="002A45FD">
        <w:rPr>
          <w:sz w:val="28"/>
          <w:szCs w:val="28"/>
        </w:rPr>
        <w:t xml:space="preserve"> </w:t>
      </w:r>
      <w:r w:rsidRPr="002A45FD">
        <w:rPr>
          <w:sz w:val="28"/>
          <w:szCs w:val="28"/>
        </w:rPr>
        <w:t>Устав</w:t>
      </w:r>
      <w:r w:rsidR="002A45FD">
        <w:rPr>
          <w:sz w:val="28"/>
          <w:szCs w:val="28"/>
        </w:rPr>
        <w:t xml:space="preserve"> </w:t>
      </w:r>
      <w:r w:rsidRPr="002A45FD">
        <w:rPr>
          <w:sz w:val="28"/>
          <w:szCs w:val="28"/>
        </w:rPr>
        <w:t xml:space="preserve">муниципального </w:t>
      </w:r>
      <w:proofErr w:type="spellStart"/>
      <w:r w:rsidRPr="002A45FD">
        <w:rPr>
          <w:sz w:val="28"/>
          <w:szCs w:val="28"/>
        </w:rPr>
        <w:t>образова</w:t>
      </w:r>
      <w:r w:rsidR="002A45FD">
        <w:rPr>
          <w:sz w:val="28"/>
          <w:szCs w:val="28"/>
        </w:rPr>
        <w:t>-</w:t>
      </w:r>
      <w:proofErr w:type="gramStart"/>
      <w:r w:rsidRPr="002A45FD">
        <w:rPr>
          <w:sz w:val="28"/>
          <w:szCs w:val="28"/>
        </w:rPr>
        <w:t>ния</w:t>
      </w:r>
      <w:proofErr w:type="spellEnd"/>
      <w:r w:rsidRPr="002A45FD">
        <w:rPr>
          <w:sz w:val="28"/>
          <w:szCs w:val="28"/>
        </w:rPr>
        <w:t xml:space="preserve">  </w:t>
      </w:r>
      <w:proofErr w:type="spellStart"/>
      <w:r w:rsidR="00A3621B" w:rsidRPr="002A45FD">
        <w:rPr>
          <w:sz w:val="28"/>
          <w:szCs w:val="28"/>
        </w:rPr>
        <w:t>Фурмановский</w:t>
      </w:r>
      <w:proofErr w:type="spellEnd"/>
      <w:proofErr w:type="gramEnd"/>
      <w:r w:rsidRPr="002A45FD">
        <w:rPr>
          <w:sz w:val="28"/>
          <w:szCs w:val="28"/>
        </w:rPr>
        <w:t xml:space="preserve"> сельсовет Первомайского района Оренбургской области согласно приложению. </w:t>
      </w:r>
    </w:p>
    <w:p w14:paraId="4386F91B" w14:textId="5F13598F" w:rsidR="00AC488B" w:rsidRPr="002A45FD" w:rsidRDefault="00AC488B" w:rsidP="00AC488B">
      <w:pPr>
        <w:autoSpaceDE w:val="0"/>
        <w:autoSpaceDN w:val="0"/>
        <w:adjustRightInd w:val="0"/>
        <w:ind w:firstLine="709"/>
        <w:jc w:val="both"/>
        <w:rPr>
          <w:sz w:val="28"/>
          <w:szCs w:val="28"/>
        </w:rPr>
      </w:pPr>
      <w:r w:rsidRPr="002A45FD">
        <w:rPr>
          <w:sz w:val="28"/>
          <w:szCs w:val="28"/>
        </w:rPr>
        <w:t xml:space="preserve">2. Главе муниципального образования </w:t>
      </w:r>
      <w:proofErr w:type="spellStart"/>
      <w:r w:rsidR="00A3621B" w:rsidRPr="002A45FD">
        <w:rPr>
          <w:sz w:val="28"/>
          <w:szCs w:val="28"/>
        </w:rPr>
        <w:t>Фурмановский</w:t>
      </w:r>
      <w:proofErr w:type="spellEnd"/>
      <w:r w:rsidR="00A3621B" w:rsidRPr="002A45FD">
        <w:rPr>
          <w:sz w:val="28"/>
          <w:szCs w:val="28"/>
        </w:rPr>
        <w:t xml:space="preserve"> </w:t>
      </w:r>
      <w:r w:rsidRPr="002A45FD">
        <w:rPr>
          <w:sz w:val="28"/>
          <w:szCs w:val="28"/>
        </w:rPr>
        <w:t>сельсовет Перво</w:t>
      </w:r>
      <w:r w:rsidR="002A45FD">
        <w:rPr>
          <w:sz w:val="28"/>
          <w:szCs w:val="28"/>
        </w:rPr>
        <w:t xml:space="preserve">- </w:t>
      </w:r>
      <w:r w:rsidRPr="002A45FD">
        <w:rPr>
          <w:sz w:val="28"/>
          <w:szCs w:val="28"/>
        </w:rPr>
        <w:t xml:space="preserve">майского района Оренбургской области  </w:t>
      </w:r>
      <w:proofErr w:type="spellStart"/>
      <w:r w:rsidR="00A3621B" w:rsidRPr="002A45FD">
        <w:rPr>
          <w:sz w:val="28"/>
          <w:szCs w:val="28"/>
        </w:rPr>
        <w:t>Илясову</w:t>
      </w:r>
      <w:proofErr w:type="spellEnd"/>
      <w:r w:rsidR="00A3621B" w:rsidRPr="002A45FD">
        <w:rPr>
          <w:sz w:val="28"/>
          <w:szCs w:val="28"/>
        </w:rPr>
        <w:t xml:space="preserve"> Александру Васильевичу</w:t>
      </w:r>
      <w:r w:rsidRPr="002A45FD">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14:paraId="2C0F4EBC" w14:textId="7B90BCDA" w:rsidR="00AC488B" w:rsidRPr="002A45FD" w:rsidRDefault="00AC488B" w:rsidP="00AC488B">
      <w:pPr>
        <w:autoSpaceDE w:val="0"/>
        <w:autoSpaceDN w:val="0"/>
        <w:adjustRightInd w:val="0"/>
        <w:ind w:firstLine="540"/>
        <w:jc w:val="both"/>
        <w:rPr>
          <w:sz w:val="28"/>
          <w:szCs w:val="28"/>
        </w:rPr>
      </w:pPr>
      <w:r w:rsidRPr="002A45FD">
        <w:rPr>
          <w:sz w:val="28"/>
          <w:szCs w:val="28"/>
        </w:rPr>
        <w:t xml:space="preserve">3. Глава муниципального образования </w:t>
      </w:r>
      <w:proofErr w:type="spellStart"/>
      <w:r w:rsidR="00A3621B" w:rsidRPr="002A45FD">
        <w:rPr>
          <w:sz w:val="28"/>
          <w:szCs w:val="28"/>
        </w:rPr>
        <w:t>Фурмановский</w:t>
      </w:r>
      <w:proofErr w:type="spellEnd"/>
      <w:r w:rsidRPr="002A45FD">
        <w:rPr>
          <w:sz w:val="28"/>
          <w:szCs w:val="28"/>
        </w:rPr>
        <w:t xml:space="preserve"> сельсовет Перво</w:t>
      </w:r>
      <w:r w:rsidR="002A45FD">
        <w:rPr>
          <w:sz w:val="28"/>
          <w:szCs w:val="28"/>
        </w:rPr>
        <w:t>-</w:t>
      </w:r>
      <w:r w:rsidRPr="002A45FD">
        <w:rPr>
          <w:sz w:val="28"/>
          <w:szCs w:val="28"/>
        </w:rPr>
        <w:t xml:space="preserve">майского района Оренбургской области  </w:t>
      </w:r>
      <w:proofErr w:type="spellStart"/>
      <w:r w:rsidR="00A3621B" w:rsidRPr="002A45FD">
        <w:rPr>
          <w:sz w:val="28"/>
          <w:szCs w:val="28"/>
        </w:rPr>
        <w:t>Илясов</w:t>
      </w:r>
      <w:proofErr w:type="spellEnd"/>
      <w:r w:rsidR="00A3621B" w:rsidRPr="002A45FD">
        <w:rPr>
          <w:sz w:val="28"/>
          <w:szCs w:val="28"/>
        </w:rPr>
        <w:t xml:space="preserve"> Александр Васильевич</w:t>
      </w:r>
      <w:r w:rsidRPr="002A45FD">
        <w:rPr>
          <w:sz w:val="28"/>
          <w:szCs w:val="28"/>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w:t>
      </w:r>
      <w:r w:rsidR="002A45FD">
        <w:rPr>
          <w:sz w:val="28"/>
          <w:szCs w:val="28"/>
        </w:rPr>
        <w:t>-</w:t>
      </w:r>
      <w:proofErr w:type="spellStart"/>
      <w:r w:rsidRPr="002A45FD">
        <w:rPr>
          <w:sz w:val="28"/>
          <w:szCs w:val="28"/>
        </w:rPr>
        <w:t>ления</w:t>
      </w:r>
      <w:proofErr w:type="spellEnd"/>
      <w:r w:rsidRPr="002A45FD">
        <w:rPr>
          <w:sz w:val="28"/>
          <w:szCs w:val="28"/>
        </w:rPr>
        <w:t xml:space="preserve"> Министерства юстиции Российской Федерации по Оренбургской области.</w:t>
      </w:r>
    </w:p>
    <w:p w14:paraId="624C588A" w14:textId="77777777" w:rsidR="00AC488B" w:rsidRPr="002A45FD" w:rsidRDefault="00AC488B" w:rsidP="00AC488B">
      <w:pPr>
        <w:autoSpaceDE w:val="0"/>
        <w:autoSpaceDN w:val="0"/>
        <w:adjustRightInd w:val="0"/>
        <w:ind w:firstLine="540"/>
        <w:jc w:val="both"/>
        <w:rPr>
          <w:sz w:val="28"/>
          <w:szCs w:val="28"/>
        </w:rPr>
      </w:pPr>
      <w:r w:rsidRPr="002A45FD">
        <w:rPr>
          <w:sz w:val="28"/>
          <w:szCs w:val="28"/>
        </w:rPr>
        <w:t xml:space="preserve">4. Направить сведения об обнародовании решения о внесении изменений и дополнений в Устав в Управление </w:t>
      </w:r>
      <w:r w:rsidR="005141FA" w:rsidRPr="002A45FD">
        <w:rPr>
          <w:sz w:val="28"/>
          <w:szCs w:val="28"/>
        </w:rPr>
        <w:t>Министерства юстиции Российской Федерации по Оренбургской области</w:t>
      </w:r>
      <w:r w:rsidRPr="002A45FD">
        <w:rPr>
          <w:sz w:val="28"/>
          <w:szCs w:val="28"/>
        </w:rPr>
        <w:t xml:space="preserve"> в течение 10 дней после дня его обнародования.</w:t>
      </w:r>
    </w:p>
    <w:p w14:paraId="25ED8299" w14:textId="77777777" w:rsidR="00AC488B" w:rsidRPr="002A45FD" w:rsidRDefault="00AC488B" w:rsidP="00AC488B">
      <w:pPr>
        <w:autoSpaceDE w:val="0"/>
        <w:autoSpaceDN w:val="0"/>
        <w:adjustRightInd w:val="0"/>
        <w:ind w:firstLine="540"/>
        <w:jc w:val="both"/>
        <w:rPr>
          <w:sz w:val="28"/>
          <w:szCs w:val="28"/>
        </w:rPr>
      </w:pPr>
      <w:r w:rsidRPr="002A45FD">
        <w:rPr>
          <w:sz w:val="28"/>
          <w:szCs w:val="28"/>
        </w:rPr>
        <w:t>5. Настоящее решение вступает в силу после его государственной регистрации и обнародования.</w:t>
      </w:r>
    </w:p>
    <w:p w14:paraId="09BB1E04" w14:textId="6A7B2E48" w:rsidR="002A45FD" w:rsidRPr="002A45FD" w:rsidRDefault="00AC488B" w:rsidP="002A45FD">
      <w:pPr>
        <w:ind w:firstLine="540"/>
        <w:jc w:val="both"/>
        <w:rPr>
          <w:sz w:val="28"/>
          <w:szCs w:val="28"/>
        </w:rPr>
      </w:pPr>
      <w:r w:rsidRPr="002A45FD">
        <w:rPr>
          <w:sz w:val="28"/>
          <w:szCs w:val="28"/>
        </w:rPr>
        <w:t xml:space="preserve">6. Контроль за исполнением настоящего решения возложить на </w:t>
      </w:r>
      <w:r w:rsidR="001D6DCD" w:rsidRPr="002A45FD">
        <w:rPr>
          <w:sz w:val="28"/>
          <w:szCs w:val="28"/>
        </w:rPr>
        <w:t>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14:paraId="336A3C43" w14:textId="77777777" w:rsidR="002A45FD" w:rsidRPr="002A45FD" w:rsidRDefault="00AC488B" w:rsidP="00AC488B">
      <w:pPr>
        <w:shd w:val="clear" w:color="auto" w:fill="FFFFFF"/>
        <w:spacing w:line="322" w:lineRule="exact"/>
        <w:ind w:right="29"/>
        <w:jc w:val="both"/>
        <w:rPr>
          <w:color w:val="000000"/>
        </w:rPr>
      </w:pPr>
      <w:r w:rsidRPr="002A45FD">
        <w:rPr>
          <w:color w:val="000000"/>
        </w:rPr>
        <w:t xml:space="preserve">Глава муниципального образования – </w:t>
      </w:r>
    </w:p>
    <w:p w14:paraId="25A6C2F3" w14:textId="243E2507" w:rsidR="005141FA" w:rsidRPr="002A45FD" w:rsidRDefault="00AC488B" w:rsidP="002A45FD">
      <w:pPr>
        <w:shd w:val="clear" w:color="auto" w:fill="FFFFFF"/>
        <w:spacing w:line="322" w:lineRule="exact"/>
        <w:ind w:right="29"/>
        <w:jc w:val="both"/>
        <w:rPr>
          <w:color w:val="000000"/>
        </w:rPr>
      </w:pPr>
      <w:r w:rsidRPr="002A45FD">
        <w:rPr>
          <w:color w:val="000000"/>
        </w:rPr>
        <w:t>Председатель Совета депутатов</w:t>
      </w:r>
      <w:r w:rsidRPr="002A45FD">
        <w:rPr>
          <w:color w:val="000000"/>
        </w:rPr>
        <w:tab/>
      </w:r>
      <w:r w:rsidRPr="002A45FD">
        <w:rPr>
          <w:color w:val="000000"/>
        </w:rPr>
        <w:tab/>
      </w:r>
      <w:r w:rsidRPr="002A45FD">
        <w:rPr>
          <w:color w:val="000000"/>
        </w:rPr>
        <w:tab/>
      </w:r>
      <w:r w:rsidR="00A3621B" w:rsidRPr="002A45FD">
        <w:rPr>
          <w:color w:val="000000"/>
        </w:rPr>
        <w:tab/>
      </w:r>
      <w:r w:rsidR="00E50567" w:rsidRPr="002A45FD">
        <w:rPr>
          <w:color w:val="000000"/>
        </w:rPr>
        <w:t xml:space="preserve">                                     </w:t>
      </w:r>
      <w:r w:rsidR="00A3621B" w:rsidRPr="002A45FD">
        <w:rPr>
          <w:color w:val="000000"/>
        </w:rPr>
        <w:t xml:space="preserve">А.В. </w:t>
      </w:r>
      <w:proofErr w:type="spellStart"/>
      <w:r w:rsidR="00A3621B" w:rsidRPr="002A45FD">
        <w:rPr>
          <w:color w:val="000000"/>
        </w:rPr>
        <w:t>Илясов</w:t>
      </w:r>
      <w:proofErr w:type="spellEnd"/>
    </w:p>
    <w:tbl>
      <w:tblPr>
        <w:tblW w:w="3752" w:type="dxa"/>
        <w:jc w:val="right"/>
        <w:tblLook w:val="04A0" w:firstRow="1" w:lastRow="0" w:firstColumn="1" w:lastColumn="0" w:noHBand="0" w:noVBand="1"/>
      </w:tblPr>
      <w:tblGrid>
        <w:gridCol w:w="3752"/>
      </w:tblGrid>
      <w:tr w:rsidR="005141FA" w:rsidRPr="002A45FD" w14:paraId="7B869D15" w14:textId="77777777" w:rsidTr="00BB089C">
        <w:trPr>
          <w:trHeight w:val="2695"/>
          <w:jc w:val="right"/>
        </w:trPr>
        <w:tc>
          <w:tcPr>
            <w:tcW w:w="3752" w:type="dxa"/>
          </w:tcPr>
          <w:p w14:paraId="26BB1B72" w14:textId="555475F5" w:rsidR="00A3621B" w:rsidRPr="002A45FD" w:rsidRDefault="005141FA" w:rsidP="00BB089C">
            <w:pPr>
              <w:jc w:val="both"/>
              <w:rPr>
                <w:sz w:val="28"/>
                <w:szCs w:val="28"/>
              </w:rPr>
            </w:pPr>
            <w:r w:rsidRPr="002A45FD">
              <w:rPr>
                <w:sz w:val="28"/>
                <w:szCs w:val="28"/>
              </w:rPr>
              <w:lastRenderedPageBreak/>
              <w:t xml:space="preserve">                                                                Приложение к решению Совета депутатов муниципального образования</w:t>
            </w:r>
            <w:r w:rsidR="00E50567" w:rsidRPr="002A45FD">
              <w:rPr>
                <w:sz w:val="28"/>
                <w:szCs w:val="28"/>
              </w:rPr>
              <w:t xml:space="preserve"> </w:t>
            </w:r>
            <w:proofErr w:type="spellStart"/>
            <w:r w:rsidR="00A3621B" w:rsidRPr="002A45FD">
              <w:rPr>
                <w:sz w:val="28"/>
                <w:szCs w:val="28"/>
              </w:rPr>
              <w:t>Фурмановский</w:t>
            </w:r>
            <w:proofErr w:type="spellEnd"/>
            <w:r w:rsidRPr="002A45FD">
              <w:rPr>
                <w:sz w:val="28"/>
                <w:szCs w:val="28"/>
              </w:rPr>
              <w:t xml:space="preserve"> сельсовет Первомайского района Оренбургской области </w:t>
            </w:r>
          </w:p>
          <w:p w14:paraId="7318AAFE" w14:textId="05A74820" w:rsidR="005141FA" w:rsidRPr="002A45FD" w:rsidRDefault="005141FA" w:rsidP="00BB089C">
            <w:pPr>
              <w:jc w:val="both"/>
              <w:rPr>
                <w:sz w:val="28"/>
                <w:szCs w:val="28"/>
              </w:rPr>
            </w:pPr>
            <w:r w:rsidRPr="002A45FD">
              <w:rPr>
                <w:sz w:val="28"/>
                <w:szCs w:val="28"/>
              </w:rPr>
              <w:t xml:space="preserve">от </w:t>
            </w:r>
            <w:r w:rsidR="00A3621B" w:rsidRPr="002A45FD">
              <w:rPr>
                <w:sz w:val="28"/>
                <w:szCs w:val="28"/>
              </w:rPr>
              <w:t>0</w:t>
            </w:r>
            <w:r w:rsidR="001D6DCD" w:rsidRPr="002A45FD">
              <w:rPr>
                <w:sz w:val="28"/>
                <w:szCs w:val="28"/>
              </w:rPr>
              <w:t>4</w:t>
            </w:r>
            <w:r w:rsidR="00A3621B" w:rsidRPr="002A45FD">
              <w:rPr>
                <w:sz w:val="28"/>
                <w:szCs w:val="28"/>
              </w:rPr>
              <w:t>.09.2020</w:t>
            </w:r>
            <w:r w:rsidRPr="002A45FD">
              <w:rPr>
                <w:sz w:val="28"/>
                <w:szCs w:val="28"/>
              </w:rPr>
              <w:t xml:space="preserve"> № </w:t>
            </w:r>
            <w:r w:rsidR="001D6DCD" w:rsidRPr="002A45FD">
              <w:rPr>
                <w:sz w:val="28"/>
                <w:szCs w:val="28"/>
              </w:rPr>
              <w:t>237</w:t>
            </w:r>
            <w:r w:rsidRPr="002A45FD">
              <w:rPr>
                <w:b/>
                <w:sz w:val="28"/>
                <w:szCs w:val="28"/>
              </w:rPr>
              <w:t xml:space="preserve"> </w:t>
            </w:r>
          </w:p>
          <w:p w14:paraId="1464D686" w14:textId="77777777" w:rsidR="005141FA" w:rsidRPr="002A45FD" w:rsidRDefault="005141FA" w:rsidP="00BB089C">
            <w:pPr>
              <w:jc w:val="both"/>
              <w:rPr>
                <w:b/>
                <w:sz w:val="28"/>
                <w:szCs w:val="28"/>
              </w:rPr>
            </w:pPr>
          </w:p>
        </w:tc>
      </w:tr>
    </w:tbl>
    <w:p w14:paraId="764516A0" w14:textId="77777777" w:rsidR="005141FA" w:rsidRPr="002A45FD" w:rsidRDefault="005141FA" w:rsidP="005141FA">
      <w:pPr>
        <w:jc w:val="both"/>
        <w:rPr>
          <w:b/>
          <w:sz w:val="28"/>
          <w:szCs w:val="28"/>
        </w:rPr>
      </w:pPr>
    </w:p>
    <w:p w14:paraId="5381FCD2" w14:textId="77777777" w:rsidR="005141FA" w:rsidRPr="002A45FD" w:rsidRDefault="005141FA" w:rsidP="005141FA">
      <w:pPr>
        <w:jc w:val="both"/>
        <w:rPr>
          <w:b/>
          <w:sz w:val="28"/>
          <w:szCs w:val="28"/>
        </w:rPr>
      </w:pPr>
    </w:p>
    <w:p w14:paraId="3CCCF881" w14:textId="77777777" w:rsidR="005141FA" w:rsidRPr="002A45FD" w:rsidRDefault="005141FA" w:rsidP="005141FA">
      <w:pPr>
        <w:jc w:val="center"/>
        <w:rPr>
          <w:b/>
          <w:bCs/>
          <w:sz w:val="28"/>
          <w:szCs w:val="28"/>
        </w:rPr>
      </w:pPr>
      <w:r w:rsidRPr="002A45FD">
        <w:rPr>
          <w:b/>
          <w:bCs/>
          <w:sz w:val="28"/>
          <w:szCs w:val="28"/>
        </w:rPr>
        <w:t>Изменения и дополнения,</w:t>
      </w:r>
    </w:p>
    <w:p w14:paraId="1E663C24" w14:textId="77777777" w:rsidR="005141FA" w:rsidRPr="002A45FD" w:rsidRDefault="005141FA" w:rsidP="005141FA">
      <w:pPr>
        <w:jc w:val="center"/>
        <w:rPr>
          <w:b/>
          <w:bCs/>
          <w:sz w:val="28"/>
          <w:szCs w:val="28"/>
        </w:rPr>
      </w:pPr>
      <w:r w:rsidRPr="002A45FD">
        <w:rPr>
          <w:b/>
          <w:bCs/>
          <w:sz w:val="28"/>
          <w:szCs w:val="28"/>
        </w:rPr>
        <w:t>вносимые в Устав муниципального образования</w:t>
      </w:r>
    </w:p>
    <w:p w14:paraId="531DEB4C" w14:textId="77777777" w:rsidR="005141FA" w:rsidRPr="002A45FD" w:rsidRDefault="00A3621B" w:rsidP="005141FA">
      <w:pPr>
        <w:jc w:val="center"/>
        <w:rPr>
          <w:b/>
          <w:bCs/>
          <w:sz w:val="28"/>
          <w:szCs w:val="28"/>
        </w:rPr>
      </w:pPr>
      <w:proofErr w:type="spellStart"/>
      <w:r w:rsidRPr="002A45FD">
        <w:rPr>
          <w:b/>
          <w:bCs/>
          <w:sz w:val="28"/>
          <w:szCs w:val="28"/>
        </w:rPr>
        <w:t>Фурмановский</w:t>
      </w:r>
      <w:proofErr w:type="spellEnd"/>
      <w:r w:rsidR="005141FA" w:rsidRPr="002A45FD">
        <w:rPr>
          <w:b/>
          <w:bCs/>
          <w:sz w:val="28"/>
          <w:szCs w:val="28"/>
        </w:rPr>
        <w:t xml:space="preserve"> сельсовет Первомайского района Оренбургской области</w:t>
      </w:r>
    </w:p>
    <w:p w14:paraId="3ABD1087" w14:textId="77777777" w:rsidR="005141FA" w:rsidRPr="002A45FD" w:rsidRDefault="005141FA" w:rsidP="005141FA">
      <w:pPr>
        <w:jc w:val="both"/>
        <w:rPr>
          <w:bCs/>
          <w:sz w:val="28"/>
          <w:szCs w:val="28"/>
        </w:rPr>
      </w:pPr>
    </w:p>
    <w:p w14:paraId="022FD4A0" w14:textId="77777777" w:rsidR="000D2208" w:rsidRPr="002A45FD" w:rsidRDefault="000D2208" w:rsidP="000D2208">
      <w:pPr>
        <w:jc w:val="both"/>
        <w:rPr>
          <w:bCs/>
          <w:sz w:val="28"/>
          <w:szCs w:val="28"/>
        </w:rPr>
      </w:pPr>
    </w:p>
    <w:p w14:paraId="7FFCBFD5" w14:textId="77777777" w:rsidR="000D2208" w:rsidRPr="002A45FD" w:rsidRDefault="000D2208" w:rsidP="000D2208">
      <w:pPr>
        <w:jc w:val="both"/>
        <w:rPr>
          <w:b/>
          <w:sz w:val="28"/>
          <w:szCs w:val="28"/>
        </w:rPr>
      </w:pPr>
      <w:r w:rsidRPr="002A45FD">
        <w:rPr>
          <w:b/>
          <w:sz w:val="28"/>
          <w:szCs w:val="28"/>
        </w:rPr>
        <w:t xml:space="preserve">Внести следующие изменения и дополнения </w:t>
      </w:r>
      <w:proofErr w:type="gramStart"/>
      <w:r w:rsidRPr="002A45FD">
        <w:rPr>
          <w:b/>
          <w:sz w:val="28"/>
          <w:szCs w:val="28"/>
        </w:rPr>
        <w:t>в  Устав</w:t>
      </w:r>
      <w:proofErr w:type="gramEnd"/>
      <w:r w:rsidRPr="002A45FD">
        <w:rPr>
          <w:b/>
          <w:sz w:val="28"/>
          <w:szCs w:val="28"/>
        </w:rPr>
        <w:t xml:space="preserve"> муниципального образования  </w:t>
      </w:r>
      <w:proofErr w:type="spellStart"/>
      <w:r w:rsidR="00A3621B" w:rsidRPr="002A45FD">
        <w:rPr>
          <w:b/>
          <w:sz w:val="28"/>
          <w:szCs w:val="28"/>
        </w:rPr>
        <w:t>Фурмановский</w:t>
      </w:r>
      <w:proofErr w:type="spellEnd"/>
      <w:r w:rsidRPr="002A45FD">
        <w:rPr>
          <w:b/>
          <w:sz w:val="28"/>
          <w:szCs w:val="28"/>
        </w:rPr>
        <w:t xml:space="preserve"> сельсовет Первомайского района Оренбургской области:</w:t>
      </w:r>
    </w:p>
    <w:p w14:paraId="1E585A0D" w14:textId="77777777" w:rsidR="00A13296" w:rsidRPr="002A45FD" w:rsidRDefault="00A13296" w:rsidP="000D2208">
      <w:pPr>
        <w:jc w:val="both"/>
        <w:rPr>
          <w:b/>
          <w:sz w:val="28"/>
          <w:szCs w:val="28"/>
        </w:rPr>
      </w:pPr>
    </w:p>
    <w:p w14:paraId="3E835F18" w14:textId="77777777" w:rsidR="00A13296" w:rsidRPr="002A45FD" w:rsidRDefault="00A13296" w:rsidP="00A13296">
      <w:pPr>
        <w:pStyle w:val="a5"/>
        <w:numPr>
          <w:ilvl w:val="0"/>
          <w:numId w:val="1"/>
        </w:numPr>
        <w:spacing w:after="0"/>
        <w:jc w:val="both"/>
        <w:rPr>
          <w:rFonts w:ascii="Times New Roman" w:hAnsi="Times New Roman"/>
          <w:sz w:val="28"/>
          <w:szCs w:val="28"/>
        </w:rPr>
      </w:pPr>
      <w:r w:rsidRPr="002A45FD">
        <w:rPr>
          <w:rFonts w:ascii="Times New Roman" w:hAnsi="Times New Roman"/>
          <w:sz w:val="28"/>
          <w:szCs w:val="28"/>
        </w:rPr>
        <w:t>Часть 2 статьи 5 дополнить пунктом 17 следующего содержания:</w:t>
      </w:r>
    </w:p>
    <w:p w14:paraId="50E3E24D" w14:textId="77777777" w:rsidR="00A13296" w:rsidRPr="002A45FD" w:rsidRDefault="00A13296" w:rsidP="00A13296">
      <w:pPr>
        <w:autoSpaceDE w:val="0"/>
        <w:autoSpaceDN w:val="0"/>
        <w:adjustRightInd w:val="0"/>
        <w:jc w:val="both"/>
        <w:rPr>
          <w:rFonts w:eastAsiaTheme="minorHAnsi"/>
          <w:sz w:val="28"/>
          <w:szCs w:val="28"/>
          <w:lang w:eastAsia="en-US"/>
        </w:rPr>
      </w:pPr>
      <w:r w:rsidRPr="002A45FD">
        <w:rPr>
          <w:sz w:val="28"/>
          <w:szCs w:val="28"/>
        </w:rPr>
        <w:t xml:space="preserve">«17) </w:t>
      </w:r>
      <w:r w:rsidRPr="002A45FD">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6D81DB" w14:textId="77777777" w:rsidR="00A13296" w:rsidRPr="002A45FD" w:rsidRDefault="00A13296" w:rsidP="00A13296">
      <w:pPr>
        <w:pStyle w:val="a5"/>
        <w:spacing w:after="0"/>
        <w:jc w:val="both"/>
        <w:rPr>
          <w:rFonts w:ascii="Times New Roman" w:hAnsi="Times New Roman"/>
          <w:sz w:val="28"/>
          <w:szCs w:val="28"/>
        </w:rPr>
      </w:pPr>
    </w:p>
    <w:p w14:paraId="711B9F40" w14:textId="77777777" w:rsidR="00A13296" w:rsidRPr="002A45FD" w:rsidRDefault="00A13296" w:rsidP="00A13296">
      <w:pPr>
        <w:pStyle w:val="a5"/>
        <w:numPr>
          <w:ilvl w:val="0"/>
          <w:numId w:val="1"/>
        </w:numPr>
        <w:spacing w:after="0"/>
        <w:jc w:val="both"/>
        <w:rPr>
          <w:rFonts w:ascii="Times New Roman" w:hAnsi="Times New Roman"/>
          <w:sz w:val="28"/>
          <w:szCs w:val="28"/>
        </w:rPr>
      </w:pPr>
      <w:r w:rsidRPr="002A45FD">
        <w:rPr>
          <w:rFonts w:ascii="Times New Roman" w:hAnsi="Times New Roman"/>
          <w:sz w:val="28"/>
          <w:szCs w:val="28"/>
        </w:rPr>
        <w:t>Часть 11 статьи 24 изложить в следующей редакции:</w:t>
      </w:r>
    </w:p>
    <w:p w14:paraId="4BB93B48"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1C241BB1"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3047034F"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2F56B568"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w:t>
      </w:r>
      <w:r w:rsidRPr="002A45FD">
        <w:rPr>
          <w:rFonts w:ascii="Times New Roman" w:hAnsi="Times New Roman" w:cs="Times New Roman"/>
          <w:sz w:val="28"/>
          <w:szCs w:val="28"/>
        </w:rPr>
        <w:lastRenderedPageBreak/>
        <w:t>опубликования средствам массовой информации в порядке, определяемом решением Совета депутатов.»</w:t>
      </w:r>
    </w:p>
    <w:p w14:paraId="2C7A2A1A" w14:textId="77777777" w:rsidR="00A13296" w:rsidRPr="002A45FD" w:rsidRDefault="00A13296" w:rsidP="00A13296">
      <w:pPr>
        <w:pStyle w:val="a5"/>
        <w:spacing w:after="0"/>
        <w:jc w:val="both"/>
        <w:rPr>
          <w:rFonts w:ascii="Times New Roman" w:hAnsi="Times New Roman"/>
          <w:sz w:val="28"/>
          <w:szCs w:val="28"/>
        </w:rPr>
      </w:pPr>
    </w:p>
    <w:p w14:paraId="65AE00AF" w14:textId="77777777" w:rsidR="00A13296" w:rsidRPr="002A45FD" w:rsidRDefault="00A13296" w:rsidP="00A13296">
      <w:pPr>
        <w:pStyle w:val="a5"/>
        <w:numPr>
          <w:ilvl w:val="0"/>
          <w:numId w:val="1"/>
        </w:numPr>
        <w:spacing w:after="0"/>
        <w:jc w:val="both"/>
        <w:rPr>
          <w:rFonts w:ascii="Times New Roman" w:hAnsi="Times New Roman"/>
          <w:sz w:val="28"/>
          <w:szCs w:val="28"/>
        </w:rPr>
      </w:pPr>
      <w:r w:rsidRPr="002A45FD">
        <w:rPr>
          <w:rFonts w:ascii="Times New Roman" w:hAnsi="Times New Roman"/>
          <w:sz w:val="28"/>
          <w:szCs w:val="28"/>
        </w:rPr>
        <w:t>Статью 24 дополнить частью 12 следующего содержания:</w:t>
      </w:r>
    </w:p>
    <w:p w14:paraId="5F5D2039" w14:textId="77777777" w:rsidR="00A13296" w:rsidRPr="002A45FD" w:rsidRDefault="00A13296" w:rsidP="00A13296">
      <w:pPr>
        <w:autoSpaceDE w:val="0"/>
        <w:autoSpaceDN w:val="0"/>
        <w:adjustRightInd w:val="0"/>
        <w:jc w:val="both"/>
        <w:rPr>
          <w:rFonts w:eastAsiaTheme="minorHAnsi"/>
          <w:sz w:val="28"/>
          <w:szCs w:val="28"/>
          <w:lang w:eastAsia="en-US"/>
        </w:rPr>
      </w:pPr>
      <w:r w:rsidRPr="002A45FD">
        <w:rPr>
          <w:sz w:val="28"/>
          <w:szCs w:val="28"/>
        </w:rPr>
        <w:t xml:space="preserve">«12. </w:t>
      </w:r>
      <w:r w:rsidRPr="002A45FD">
        <w:rPr>
          <w:rFonts w:eastAsiaTheme="minorHAnsi"/>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2A45FD">
          <w:rPr>
            <w:rFonts w:eastAsiaTheme="minorHAnsi"/>
            <w:sz w:val="28"/>
            <w:szCs w:val="28"/>
            <w:lang w:eastAsia="en-US"/>
          </w:rPr>
          <w:t>частью 1 статьи 3</w:t>
        </w:r>
      </w:hyperlink>
      <w:r w:rsidRPr="002A45FD">
        <w:rPr>
          <w:rFonts w:eastAsiaTheme="minorHAnsi"/>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12AA2511" w14:textId="77777777" w:rsidR="00A13296" w:rsidRPr="002A45FD" w:rsidRDefault="00A13296" w:rsidP="00A13296">
      <w:pPr>
        <w:autoSpaceDE w:val="0"/>
        <w:autoSpaceDN w:val="0"/>
        <w:adjustRightInd w:val="0"/>
        <w:jc w:val="both"/>
        <w:rPr>
          <w:rFonts w:eastAsiaTheme="minorHAnsi"/>
          <w:sz w:val="28"/>
          <w:szCs w:val="28"/>
          <w:lang w:eastAsia="en-US"/>
        </w:rPr>
      </w:pPr>
      <w:r w:rsidRPr="002A45FD">
        <w:rPr>
          <w:rFonts w:eastAsiaTheme="minorHAnsi"/>
          <w:sz w:val="28"/>
          <w:szCs w:val="28"/>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7" w:history="1">
        <w:r w:rsidRPr="002A45FD">
          <w:rPr>
            <w:rFonts w:eastAsiaTheme="minorHAnsi"/>
            <w:sz w:val="28"/>
            <w:szCs w:val="28"/>
            <w:lang w:eastAsia="en-US"/>
          </w:rPr>
          <w:t>уведомление</w:t>
        </w:r>
      </w:hyperlink>
      <w:r w:rsidRPr="002A45FD">
        <w:rPr>
          <w:rFonts w:eastAsiaTheme="minorHAnsi"/>
          <w:sz w:val="28"/>
          <w:szCs w:val="28"/>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245CC868" w14:textId="77777777" w:rsidR="00A13296" w:rsidRPr="002A45FD" w:rsidRDefault="00A13296" w:rsidP="00A13296">
      <w:pPr>
        <w:autoSpaceDE w:val="0"/>
        <w:autoSpaceDN w:val="0"/>
        <w:adjustRightInd w:val="0"/>
        <w:jc w:val="both"/>
        <w:rPr>
          <w:rFonts w:eastAsiaTheme="minorHAnsi"/>
          <w:sz w:val="28"/>
          <w:szCs w:val="28"/>
          <w:lang w:eastAsia="en-US"/>
        </w:rPr>
      </w:pPr>
    </w:p>
    <w:p w14:paraId="1680FF59" w14:textId="77777777" w:rsidR="00A13296" w:rsidRPr="002A45FD" w:rsidRDefault="00A13296" w:rsidP="00A13296">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2A45FD">
        <w:rPr>
          <w:rFonts w:ascii="Times New Roman" w:eastAsiaTheme="minorHAnsi" w:hAnsi="Times New Roman"/>
          <w:sz w:val="28"/>
          <w:szCs w:val="28"/>
          <w:lang w:eastAsia="en-US"/>
        </w:rPr>
        <w:t>Часть 4 статьи 26 изложить в следующей редакции:</w:t>
      </w:r>
    </w:p>
    <w:p w14:paraId="6DD0AA55"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«4. Глава сельсовета не вправе:</w:t>
      </w:r>
    </w:p>
    <w:p w14:paraId="79237723"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1) заниматься предпринимательской деятельностью лично или через доверенных лиц;</w:t>
      </w:r>
    </w:p>
    <w:p w14:paraId="609E6815"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380BDCE6"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A263347"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Pr="002A45FD">
        <w:rPr>
          <w:rFonts w:ascii="Times New Roman" w:hAnsi="Times New Roman" w:cs="Times New Roman"/>
          <w:sz w:val="28"/>
          <w:szCs w:val="28"/>
        </w:rPr>
        <w:lastRenderedPageBreak/>
        <w:t>субъекта Российской Федерации) в порядке, установленном законом Оренбургской области;</w:t>
      </w:r>
    </w:p>
    <w:p w14:paraId="668A0ED2"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14:paraId="59677AEF"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E40B32"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д) иные случаи, предусмотренные федеральными законами;</w:t>
      </w:r>
    </w:p>
    <w:p w14:paraId="548E7E57"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991AF23"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F8C241"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14:paraId="36413139"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7E0A29FA" w14:textId="77777777" w:rsidR="00A13296" w:rsidRPr="002A45FD" w:rsidRDefault="00A13296" w:rsidP="00A13296">
      <w:pPr>
        <w:pStyle w:val="a4"/>
        <w:jc w:val="both"/>
        <w:rPr>
          <w:rFonts w:ascii="Times New Roman" w:hAnsi="Times New Roman" w:cs="Times New Roman"/>
          <w:sz w:val="28"/>
          <w:szCs w:val="28"/>
        </w:rPr>
      </w:pPr>
    </w:p>
    <w:p w14:paraId="66F94697" w14:textId="77777777" w:rsidR="00A13296" w:rsidRPr="002A45FD" w:rsidRDefault="00A13296" w:rsidP="00A13296">
      <w:pPr>
        <w:pStyle w:val="a4"/>
        <w:numPr>
          <w:ilvl w:val="0"/>
          <w:numId w:val="1"/>
        </w:numPr>
        <w:jc w:val="both"/>
        <w:rPr>
          <w:rFonts w:ascii="Times New Roman" w:hAnsi="Times New Roman" w:cs="Times New Roman"/>
          <w:sz w:val="28"/>
          <w:szCs w:val="28"/>
        </w:rPr>
      </w:pPr>
      <w:r w:rsidRPr="002A45FD">
        <w:rPr>
          <w:rFonts w:ascii="Times New Roman" w:hAnsi="Times New Roman" w:cs="Times New Roman"/>
          <w:sz w:val="28"/>
          <w:szCs w:val="28"/>
        </w:rPr>
        <w:t>Часть 12 статьи 26 изложить в следующей редакции:</w:t>
      </w:r>
    </w:p>
    <w:p w14:paraId="041608EB"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«12. Глава сельсовета представляет Губернатору Оренбургской области через управление государственной гражданской службы и кадровой работы </w:t>
      </w:r>
      <w:r w:rsidRPr="002A45FD">
        <w:rPr>
          <w:rFonts w:ascii="Times New Roman" w:hAnsi="Times New Roman" w:cs="Times New Roman"/>
          <w:sz w:val="28"/>
          <w:szCs w:val="28"/>
        </w:rPr>
        <w:lastRenderedPageBreak/>
        <w:t>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C60CEB9"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08E7879F"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354A8E44"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2A45FD">
        <w:rPr>
          <w:rFonts w:ascii="Times New Roman" w:hAnsi="Times New Roman" w:cs="Times New Roman"/>
          <w:i/>
          <w:sz w:val="28"/>
          <w:szCs w:val="28"/>
        </w:rPr>
        <w:t xml:space="preserve"> </w:t>
      </w:r>
      <w:r w:rsidRPr="002A45F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14:paraId="0840A6B1" w14:textId="77777777" w:rsidR="00A13296" w:rsidRPr="002A45FD" w:rsidRDefault="00A13296" w:rsidP="00A13296">
      <w:pPr>
        <w:pStyle w:val="a4"/>
        <w:jc w:val="both"/>
        <w:rPr>
          <w:rFonts w:ascii="Times New Roman" w:hAnsi="Times New Roman" w:cs="Times New Roman"/>
          <w:sz w:val="28"/>
          <w:szCs w:val="28"/>
        </w:rPr>
      </w:pPr>
    </w:p>
    <w:p w14:paraId="33477B90" w14:textId="77777777" w:rsidR="00A13296" w:rsidRPr="002A45FD" w:rsidRDefault="00A13296" w:rsidP="00A13296">
      <w:pPr>
        <w:pStyle w:val="a4"/>
        <w:numPr>
          <w:ilvl w:val="0"/>
          <w:numId w:val="1"/>
        </w:numPr>
        <w:jc w:val="both"/>
        <w:rPr>
          <w:rFonts w:ascii="Times New Roman" w:hAnsi="Times New Roman" w:cs="Times New Roman"/>
          <w:sz w:val="28"/>
          <w:szCs w:val="28"/>
        </w:rPr>
      </w:pPr>
      <w:r w:rsidRPr="002A45FD">
        <w:rPr>
          <w:rFonts w:ascii="Times New Roman" w:hAnsi="Times New Roman" w:cs="Times New Roman"/>
          <w:sz w:val="28"/>
          <w:szCs w:val="28"/>
        </w:rPr>
        <w:t>Пункт 2 части 1 статьи 37.1 изложить в следующей редакции:</w:t>
      </w:r>
    </w:p>
    <w:p w14:paraId="585C240B"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61DFA6F1"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14496F"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1521805"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570327D"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w:t>
      </w:r>
      <w:r w:rsidRPr="002A45FD">
        <w:rPr>
          <w:rFonts w:ascii="Times New Roman" w:hAnsi="Times New Roman" w:cs="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C4DA182" w14:textId="77777777" w:rsidR="00A13296" w:rsidRPr="002A45FD" w:rsidRDefault="00A13296" w:rsidP="00A13296">
      <w:pPr>
        <w:pStyle w:val="a4"/>
        <w:jc w:val="both"/>
        <w:rPr>
          <w:rFonts w:ascii="Times New Roman" w:hAnsi="Times New Roman" w:cs="Times New Roman"/>
          <w:sz w:val="28"/>
          <w:szCs w:val="28"/>
        </w:rPr>
      </w:pPr>
      <w:r w:rsidRPr="002A45FD">
        <w:rPr>
          <w:rFonts w:ascii="Times New Roman" w:hAnsi="Times New Roman" w:cs="Times New Roman"/>
          <w:sz w:val="28"/>
          <w:szCs w:val="28"/>
        </w:rPr>
        <w:t xml:space="preserve">    д) иные случаи, предусмотренные федеральными законами;»</w:t>
      </w:r>
    </w:p>
    <w:p w14:paraId="19399F44" w14:textId="77777777" w:rsidR="00A13296" w:rsidRPr="002A45FD" w:rsidRDefault="00A13296" w:rsidP="00A13296">
      <w:pPr>
        <w:pStyle w:val="a4"/>
        <w:jc w:val="both"/>
        <w:rPr>
          <w:rFonts w:ascii="Times New Roman" w:hAnsi="Times New Roman" w:cs="Times New Roman"/>
          <w:sz w:val="28"/>
          <w:szCs w:val="28"/>
        </w:rPr>
      </w:pPr>
    </w:p>
    <w:p w14:paraId="529FBF88" w14:textId="77777777" w:rsidR="00A13296" w:rsidRPr="002A45FD" w:rsidRDefault="00A13296" w:rsidP="00A13296">
      <w:pPr>
        <w:pStyle w:val="a4"/>
        <w:numPr>
          <w:ilvl w:val="0"/>
          <w:numId w:val="1"/>
        </w:numPr>
        <w:jc w:val="both"/>
        <w:rPr>
          <w:rFonts w:ascii="Times New Roman" w:hAnsi="Times New Roman" w:cs="Times New Roman"/>
          <w:sz w:val="28"/>
          <w:szCs w:val="28"/>
        </w:rPr>
      </w:pPr>
      <w:r w:rsidRPr="002A45FD">
        <w:rPr>
          <w:rFonts w:ascii="Times New Roman" w:hAnsi="Times New Roman" w:cs="Times New Roman"/>
          <w:sz w:val="28"/>
          <w:szCs w:val="28"/>
        </w:rPr>
        <w:t xml:space="preserve">Часть 1 статьи 37.1 дополнить пунктом </w:t>
      </w:r>
      <w:proofErr w:type="gramStart"/>
      <w:r w:rsidRPr="002A45FD">
        <w:rPr>
          <w:rFonts w:ascii="Times New Roman" w:hAnsi="Times New Roman" w:cs="Times New Roman"/>
          <w:sz w:val="28"/>
          <w:szCs w:val="28"/>
        </w:rPr>
        <w:t>2.1  следующего</w:t>
      </w:r>
      <w:proofErr w:type="gramEnd"/>
      <w:r w:rsidRPr="002A45FD">
        <w:rPr>
          <w:rFonts w:ascii="Times New Roman" w:hAnsi="Times New Roman" w:cs="Times New Roman"/>
          <w:sz w:val="28"/>
          <w:szCs w:val="28"/>
        </w:rPr>
        <w:t xml:space="preserve"> содержания:</w:t>
      </w:r>
    </w:p>
    <w:p w14:paraId="5583975A" w14:textId="77777777" w:rsidR="00A13296" w:rsidRPr="002A45FD" w:rsidRDefault="00A13296" w:rsidP="00A13296">
      <w:pPr>
        <w:autoSpaceDE w:val="0"/>
        <w:autoSpaceDN w:val="0"/>
        <w:adjustRightInd w:val="0"/>
        <w:jc w:val="both"/>
        <w:rPr>
          <w:rFonts w:eastAsiaTheme="minorHAnsi"/>
          <w:sz w:val="28"/>
          <w:szCs w:val="28"/>
          <w:lang w:eastAsia="en-US"/>
        </w:rPr>
      </w:pPr>
      <w:r w:rsidRPr="002A45FD">
        <w:rPr>
          <w:sz w:val="28"/>
          <w:szCs w:val="28"/>
        </w:rPr>
        <w:t xml:space="preserve">«2.1) </w:t>
      </w:r>
      <w:r w:rsidRPr="002A45FD">
        <w:rPr>
          <w:rFonts w:eastAsiaTheme="minorHAnsi"/>
          <w:sz w:val="28"/>
          <w:szCs w:val="28"/>
          <w:lang w:eastAsia="en-US"/>
        </w:rPr>
        <w:t>заниматься предпринимательской деятельностью лично или через доверенных лиц;»</w:t>
      </w:r>
    </w:p>
    <w:p w14:paraId="34523475" w14:textId="77777777" w:rsidR="000D2208" w:rsidRPr="002A45FD" w:rsidRDefault="000D2208" w:rsidP="000D2208">
      <w:pPr>
        <w:jc w:val="both"/>
        <w:rPr>
          <w:b/>
          <w:sz w:val="28"/>
          <w:szCs w:val="28"/>
        </w:rPr>
      </w:pPr>
    </w:p>
    <w:sectPr w:rsidR="000D2208" w:rsidRPr="002A45FD" w:rsidSect="00AC488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0AB"/>
    <w:rsid w:val="000B0143"/>
    <w:rsid w:val="000C35F7"/>
    <w:rsid w:val="000D2208"/>
    <w:rsid w:val="0018715A"/>
    <w:rsid w:val="001D6DCD"/>
    <w:rsid w:val="002A45FD"/>
    <w:rsid w:val="003720AB"/>
    <w:rsid w:val="00422578"/>
    <w:rsid w:val="005141FA"/>
    <w:rsid w:val="009D15E9"/>
    <w:rsid w:val="00A13296"/>
    <w:rsid w:val="00A3621B"/>
    <w:rsid w:val="00AC488B"/>
    <w:rsid w:val="00CD7CCF"/>
    <w:rsid w:val="00D6295B"/>
    <w:rsid w:val="00E5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B82E"/>
  <w15:docId w15:val="{5CDEADC9-95AB-4AB6-8744-CEB9093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422578"/>
    <w:rPr>
      <w:rFonts w:ascii="Segoe UI" w:hAnsi="Segoe UI" w:cs="Segoe UI"/>
      <w:sz w:val="18"/>
      <w:szCs w:val="18"/>
    </w:rPr>
  </w:style>
  <w:style w:type="character" w:customStyle="1" w:styleId="a7">
    <w:name w:val="Текст выноски Знак"/>
    <w:basedOn w:val="a0"/>
    <w:link w:val="a6"/>
    <w:uiPriority w:val="99"/>
    <w:semiHidden/>
    <w:rsid w:val="004225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E5F0A275EDCC9C9848995D7D21E2EAFACE6A09430E4BE64A8DCBEA5BE9BD4BF7A0C421F5CBA0B9F09D2BC609B18A63B83EEB748F9114CA3F92B8FlBw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5F0A275EDCC9C984898BDAC47273ABAEE4F79C3DE6B033FC83E5F8E992DEE83D431B5D18B70B9D01D9ED38D419FA7FD2FDB74AF9134ABFlFw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B8BA-CE0E-4819-869E-35B0E54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13</cp:revision>
  <cp:lastPrinted>2020-09-03T10:10:00Z</cp:lastPrinted>
  <dcterms:created xsi:type="dcterms:W3CDTF">2019-07-29T11:01:00Z</dcterms:created>
  <dcterms:modified xsi:type="dcterms:W3CDTF">2020-09-03T10:11:00Z</dcterms:modified>
</cp:coreProperties>
</file>