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91" w:rsidRPr="003C4463" w:rsidRDefault="00B42091" w:rsidP="00B420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предоставляемых налоговых льгот, установленных решениями Совета депутатов МО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Фурмановский</w:t>
      </w:r>
      <w:proofErr w:type="spellEnd"/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сельсовет по состоянию на 1 января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B42091" w:rsidRPr="003C4463" w:rsidRDefault="00B42091" w:rsidP="00B420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114"/>
        <w:gridCol w:w="2150"/>
        <w:gridCol w:w="1635"/>
        <w:gridCol w:w="1415"/>
        <w:gridCol w:w="1730"/>
      </w:tblGrid>
      <w:tr w:rsidR="00B42091" w:rsidRPr="003C4463" w:rsidTr="008F280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налога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и дата р</w:t>
            </w: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ешения Совета депутатов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предоставления льготы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(содержание) льготы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недополученных доходов бюджета поселения, </w:t>
            </w:r>
            <w:proofErr w:type="spellStart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42091" w:rsidRPr="003C4463" w:rsidTr="008F280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земельному налогу по юридическим лицам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9F0E4E" w:rsidRDefault="009F0E4E" w:rsidP="009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№33-</w:t>
            </w:r>
            <w:r w:rsidRPr="009F0E4E">
              <w:t xml:space="preserve"> </w:t>
            </w:r>
            <w:r>
              <w:t>07.12.</w:t>
            </w:r>
            <w:r w:rsidRPr="009F0E4E">
              <w:t>15</w:t>
            </w:r>
            <w:r>
              <w:t>;</w:t>
            </w:r>
            <w:r w:rsidRPr="009F0E4E">
              <w:t xml:space="preserve">  с изм</w:t>
            </w:r>
            <w:r>
              <w:t>.</w:t>
            </w:r>
            <w:r w:rsidRPr="009F0E4E">
              <w:t xml:space="preserve"> №89 </w:t>
            </w:r>
            <w:r>
              <w:t>- 16.06.</w:t>
            </w:r>
            <w:r w:rsidRPr="009F0E4E">
              <w:t xml:space="preserve">17; №109 </w:t>
            </w:r>
            <w:r>
              <w:t>- 15.11.</w:t>
            </w:r>
            <w:r w:rsidRPr="009F0E4E">
              <w:t xml:space="preserve">17.; №127 </w:t>
            </w:r>
            <w:r>
              <w:t>- 30.03.</w:t>
            </w:r>
            <w:r w:rsidRPr="009F0E4E">
              <w:t xml:space="preserve">18; №154 </w:t>
            </w:r>
            <w:r>
              <w:t>- 23.11.</w:t>
            </w:r>
            <w:r w:rsidRPr="009F0E4E">
              <w:t>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организации государственной системы здравоохранения Оренбургской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proofErr w:type="gram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емельные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участки занятые кладбищами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льготы, установленные в соответствии с п.2 ст.387 НК РФ нормативными правовыми актами представительных органов муниципальных образований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42091" w:rsidRPr="003C4463" w:rsidTr="008F280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земельному налогу по физическим лицам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и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ивалиды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gram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ind w:firstLineChars="300" w:firstLine="4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FE6">
              <w:rPr>
                <w:rFonts w:ascii="Times New Roman" w:hAnsi="Times New Roman" w:cs="Times New Roman"/>
                <w:sz w:val="16"/>
                <w:szCs w:val="16"/>
              </w:rPr>
              <w:t>льготы, установленные в соответствии с п.2 ст.387 НК РФ нормативными правовыми актами представительных органов муниципальных образований (законами городов федерального значения Москвы, Санкт-Петербурга, Севастополя)</w:t>
            </w:r>
          </w:p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2091" w:rsidRPr="003C4463" w:rsidTr="008F280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налогу на имущество физических лиц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категориям, установленным нормативными правовыми актами представительных органов местного самоуправления (законами городов федерального значения Москвы, Санкт – Петербурга, Севастополя)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42091" w:rsidRPr="003C4463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CCD" w:rsidRPr="003C4463" w:rsidRDefault="009C6CCD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Pr="003C4463" w:rsidRDefault="00B42091" w:rsidP="00B420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Перечень предоставляемых налоговых льгот, установленных решениями Совета депутатов МО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Фурмановский</w:t>
      </w:r>
      <w:proofErr w:type="spellEnd"/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сельсовет по состоянию на 1 января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B42091" w:rsidRPr="003C4463" w:rsidRDefault="00B42091" w:rsidP="00B420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114"/>
        <w:gridCol w:w="2150"/>
        <w:gridCol w:w="1635"/>
        <w:gridCol w:w="1415"/>
        <w:gridCol w:w="1730"/>
      </w:tblGrid>
      <w:tr w:rsidR="00B42091" w:rsidRPr="003C4463" w:rsidTr="008F280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налога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и дата р</w:t>
            </w: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ешения Совета депутатов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предоставления льготы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(содержание) льготы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недополученных доходов бюджета поселения, </w:t>
            </w:r>
            <w:proofErr w:type="spellStart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42091" w:rsidRPr="003C4463" w:rsidTr="008F280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земельному налогу по юридическим лицам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9F0E4E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№33-</w:t>
            </w:r>
            <w:r w:rsidRPr="009F0E4E">
              <w:t xml:space="preserve"> </w:t>
            </w:r>
            <w:r>
              <w:t>07.12.</w:t>
            </w:r>
            <w:r w:rsidRPr="009F0E4E">
              <w:t>15</w:t>
            </w:r>
            <w:r>
              <w:t>;</w:t>
            </w:r>
            <w:r w:rsidRPr="009F0E4E">
              <w:t xml:space="preserve">  с изм</w:t>
            </w:r>
            <w:r>
              <w:t>.</w:t>
            </w:r>
            <w:r w:rsidRPr="009F0E4E">
              <w:t xml:space="preserve"> №89 </w:t>
            </w:r>
            <w:r>
              <w:t>- 16.06.</w:t>
            </w:r>
            <w:r w:rsidRPr="009F0E4E">
              <w:t xml:space="preserve">17; №109 </w:t>
            </w:r>
            <w:r>
              <w:t>- 15.11.</w:t>
            </w:r>
            <w:r w:rsidRPr="009F0E4E">
              <w:t xml:space="preserve">17.; №127 </w:t>
            </w:r>
            <w:r>
              <w:t>- 30.03.</w:t>
            </w:r>
            <w:r w:rsidRPr="009F0E4E">
              <w:t xml:space="preserve">18; №154 </w:t>
            </w:r>
            <w:r>
              <w:t>- 23.11.</w:t>
            </w:r>
            <w:r w:rsidRPr="009F0E4E">
              <w:t>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организации государственной системы здравоохранения Оренбургской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proofErr w:type="gram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емельные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участки занятые кладбищами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льготы, установленные в соответствии с п.2 ст.387 НК РФ нормативными правовыми актами представительных органов муниципальных образований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42091" w:rsidRPr="003C4463" w:rsidTr="008F280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земельному налогу по физическим лицам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и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ивалиды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gram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ind w:firstLineChars="300" w:firstLine="4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FE6">
              <w:rPr>
                <w:rFonts w:ascii="Times New Roman" w:hAnsi="Times New Roman" w:cs="Times New Roman"/>
                <w:sz w:val="16"/>
                <w:szCs w:val="16"/>
              </w:rPr>
              <w:t>льготы, установленные в соответствии с п.2 ст.387 НК РФ нормативными правовыми актами представительных органов муниципальных образований (законами городов федерального значения Москвы, Санкт-Петербурга, Севастополя)</w:t>
            </w:r>
          </w:p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2091" w:rsidRPr="003C4463" w:rsidTr="008F280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налогу на имущество физических лиц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категориям, установленным нормативными правовыми актами представительных органов местного самоуправления (законами городов федерального значения Москвы, Санкт – Петербурга, Севастополя)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7A" w:rsidRPr="003C4463" w:rsidRDefault="00655E7A" w:rsidP="00655E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предоставляемых налоговых льгот, установленных решениями Совета депутатов МО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Фурмановский</w:t>
      </w:r>
      <w:proofErr w:type="spellEnd"/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сельсовет по состоянию на 1 января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655E7A" w:rsidRPr="003C4463" w:rsidRDefault="00655E7A" w:rsidP="00655E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114"/>
        <w:gridCol w:w="2150"/>
        <w:gridCol w:w="1635"/>
        <w:gridCol w:w="1415"/>
        <w:gridCol w:w="1730"/>
      </w:tblGrid>
      <w:tr w:rsidR="00655E7A" w:rsidRPr="003C4463" w:rsidTr="00817A92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7A" w:rsidRPr="003C4463" w:rsidRDefault="00655E7A" w:rsidP="0081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налога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7A" w:rsidRPr="003C4463" w:rsidRDefault="00655E7A" w:rsidP="0081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и дата р</w:t>
            </w: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ешения Совета депутатов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7A" w:rsidRPr="003C4463" w:rsidRDefault="00655E7A" w:rsidP="0081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7A" w:rsidRPr="003C4463" w:rsidRDefault="00655E7A" w:rsidP="0081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предоставления льготы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7A" w:rsidRPr="003C4463" w:rsidRDefault="00655E7A" w:rsidP="0081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(содержание) льготы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7A" w:rsidRPr="003C4463" w:rsidRDefault="00655E7A" w:rsidP="0081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недополученных доходов бюджета поселения, </w:t>
            </w:r>
            <w:proofErr w:type="spellStart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55E7A" w:rsidRPr="003C4463" w:rsidTr="00817A92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Pr="003C4463" w:rsidRDefault="00655E7A" w:rsidP="0081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земельному налогу по юридическим лицам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Pr="00331FE6" w:rsidRDefault="009F0E4E" w:rsidP="0081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№33-</w:t>
            </w:r>
            <w:r w:rsidRPr="009F0E4E">
              <w:t xml:space="preserve"> </w:t>
            </w:r>
            <w:r>
              <w:t>07.12.</w:t>
            </w:r>
            <w:r w:rsidRPr="009F0E4E">
              <w:t>15</w:t>
            </w:r>
            <w:r>
              <w:t>;</w:t>
            </w:r>
            <w:r w:rsidRPr="009F0E4E">
              <w:t xml:space="preserve">  с изм</w:t>
            </w:r>
            <w:r>
              <w:t>.</w:t>
            </w:r>
            <w:r w:rsidRPr="009F0E4E">
              <w:t xml:space="preserve"> №89 </w:t>
            </w:r>
            <w:r>
              <w:t>- 16.06.</w:t>
            </w:r>
            <w:r w:rsidRPr="009F0E4E">
              <w:t xml:space="preserve">17; №109 </w:t>
            </w:r>
            <w:r>
              <w:t>- 15.11.</w:t>
            </w:r>
            <w:r w:rsidRPr="009F0E4E">
              <w:t xml:space="preserve">17.; №127 </w:t>
            </w:r>
            <w:r>
              <w:t>- 30.03.</w:t>
            </w:r>
            <w:r w:rsidRPr="009F0E4E">
              <w:t xml:space="preserve">18; №154 </w:t>
            </w:r>
            <w:r>
              <w:t>- 23.11.</w:t>
            </w:r>
            <w:r w:rsidRPr="009F0E4E">
              <w:t>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Pr="00331FE6" w:rsidRDefault="00655E7A" w:rsidP="0081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организации государственной системы здравоохранения Оренбургской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proofErr w:type="gram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емельные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участки занятые кладбищами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Pr="00331FE6" w:rsidRDefault="00655E7A" w:rsidP="0081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льготы, установленные в соответствии с п.2 ст.387 НК РФ нормативными правовыми актами представительных органов муниципальных образований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Pr="00331FE6" w:rsidRDefault="00655E7A" w:rsidP="0081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Pr="00331FE6" w:rsidRDefault="00655E7A" w:rsidP="0081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55E7A" w:rsidRPr="003C4463" w:rsidTr="00817A92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Pr="003C4463" w:rsidRDefault="00655E7A" w:rsidP="0081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земельному налогу по физическим лицам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Pr="00331FE6" w:rsidRDefault="00655E7A" w:rsidP="0081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Pr="00331FE6" w:rsidRDefault="00655E7A" w:rsidP="0081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и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ивалиды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gram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Pr="00331FE6" w:rsidRDefault="00655E7A" w:rsidP="00817A92">
            <w:pPr>
              <w:ind w:firstLineChars="300" w:firstLine="4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FE6">
              <w:rPr>
                <w:rFonts w:ascii="Times New Roman" w:hAnsi="Times New Roman" w:cs="Times New Roman"/>
                <w:sz w:val="16"/>
                <w:szCs w:val="16"/>
              </w:rPr>
              <w:t>льготы, установленные в соответствии с п.2 ст.387 НК РФ нормативными правовыми актами представительных органов муниципальных образований (законами городов федерального значения Москвы, Санкт-Петербурга, Севастополя)</w:t>
            </w:r>
          </w:p>
          <w:p w:rsidR="00655E7A" w:rsidRPr="00331FE6" w:rsidRDefault="00655E7A" w:rsidP="0081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Pr="00331FE6" w:rsidRDefault="00655E7A" w:rsidP="0081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Pr="00331FE6" w:rsidRDefault="00655E7A" w:rsidP="0081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5E7A" w:rsidRPr="003C4463" w:rsidTr="00817A92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Pr="003C4463" w:rsidRDefault="00655E7A" w:rsidP="0081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налогу на имущество физических лиц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Pr="00331FE6" w:rsidRDefault="00655E7A" w:rsidP="0081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Pr="00331FE6" w:rsidRDefault="00655E7A" w:rsidP="0081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Pr="00331FE6" w:rsidRDefault="00655E7A" w:rsidP="0081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категориям, установленным нормативными правовыми актами представительных органов местного самоуправления (законами городов федерального значения Москвы, Санкт – Петербурга, Севастополя)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Pr="00331FE6" w:rsidRDefault="00655E7A" w:rsidP="0081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7A" w:rsidRPr="00331FE6" w:rsidRDefault="00655E7A" w:rsidP="0081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7A" w:rsidRDefault="00655E7A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7A" w:rsidRDefault="00655E7A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7A" w:rsidRDefault="00655E7A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7A" w:rsidRDefault="00655E7A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7A" w:rsidRDefault="00655E7A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7A" w:rsidRDefault="00655E7A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7A" w:rsidRDefault="00655E7A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7A" w:rsidRDefault="00655E7A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7A" w:rsidRDefault="00655E7A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7A" w:rsidRDefault="00655E7A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C568C0" w:rsidRPr="003C4463" w:rsidRDefault="00C568C0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Сводная оценка потерь бюджета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Фурмановский</w:t>
      </w:r>
      <w:proofErr w:type="spellEnd"/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при предоставлении льгот по местным налогам</w:t>
      </w:r>
    </w:p>
    <w:p w:rsidR="00C568C0" w:rsidRPr="003C4463" w:rsidRDefault="00C568C0" w:rsidP="00C568C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«</w:t>
      </w:r>
      <w:r w:rsidR="009C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C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января 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5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568C0" w:rsidRPr="003C4463" w:rsidRDefault="00C568C0" w:rsidP="00C568C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24" w:rsidRDefault="00C568C0" w:rsidP="00C568C0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налога </w:t>
      </w:r>
      <w:r w:rsidR="001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424" w:rsidRPr="00B420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 земельному налогу по юридическим лицам</w:t>
      </w:r>
      <w:r w:rsidR="00172424"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8C0" w:rsidRPr="003C4463" w:rsidRDefault="00C568C0" w:rsidP="00C568C0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налоговой льготы</w:t>
      </w: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568C0" w:rsidRPr="00B42091" w:rsidRDefault="00C568C0" w:rsidP="00C568C0">
      <w:pPr>
        <w:spacing w:after="0" w:line="0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получателей льготы </w:t>
      </w:r>
      <w:r w:rsidR="00B42091" w:rsidRPr="00B4209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Медицинские организации государственной системы здравоохранения Оренбургской области</w:t>
      </w:r>
    </w:p>
    <w:p w:rsidR="00C568C0" w:rsidRPr="003C4463" w:rsidRDefault="00C568C0" w:rsidP="00C568C0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88"/>
        <w:gridCol w:w="1980"/>
        <w:gridCol w:w="2520"/>
      </w:tblGrid>
      <w:tr w:rsidR="00C568C0" w:rsidRPr="003C4463" w:rsidTr="0042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показателя по годам (за период не менее трех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568C0" w:rsidRPr="003C4463" w:rsidTr="0042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база по налогу за период с начала года,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172424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0" w:rsidRPr="003C4463" w:rsidTr="0042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сокращения налоговой базы по налогу за период с начала года,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172424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освобождении от налогообложения части базы налога</w:t>
            </w:r>
          </w:p>
        </w:tc>
      </w:tr>
      <w:tr w:rsidR="00C568C0" w:rsidRPr="003C4463" w:rsidTr="0042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ставка налога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4" w:rsidRPr="00B42091" w:rsidRDefault="00B42091" w:rsidP="0017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91">
              <w:rPr>
                <w:rFonts w:ascii="Times New Roman" w:hAnsi="Times New Roman" w:cs="Times New Roman"/>
                <w:sz w:val="24"/>
                <w:szCs w:val="24"/>
              </w:rPr>
              <w:t>0,3 %</w:t>
            </w:r>
          </w:p>
          <w:p w:rsidR="00C568C0" w:rsidRPr="00B42091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применении пониженной ставки налога</w:t>
            </w:r>
          </w:p>
        </w:tc>
      </w:tr>
      <w:tr w:rsidR="00C568C0" w:rsidRPr="003C4463" w:rsidTr="0042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Льготная ставка налога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B42091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применении пониженной ставки налога</w:t>
            </w:r>
          </w:p>
        </w:tc>
      </w:tr>
      <w:tr w:rsidR="00C568C0" w:rsidRPr="003C4463" w:rsidTr="0042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потерь бюджета по причине предоставления налоговых льгот,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B42091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DD3F0D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68C0" w:rsidRPr="00DD3F0D" w:rsidSect="00331FE6">
          <w:pgSz w:w="11906" w:h="16838"/>
          <w:pgMar w:top="426" w:right="850" w:bottom="1134" w:left="1701" w:header="708" w:footer="708" w:gutter="0"/>
          <w:cols w:space="720"/>
        </w:sectPr>
      </w:pP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действующих на территории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Фурмановский</w:t>
      </w:r>
      <w:proofErr w:type="spellEnd"/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ставок налогов, установленных решениями Совета депутатов в размере меньше предельного уровня, разрешенного действующим законодательством, по состоянию на 1 января 20</w:t>
      </w:r>
      <w:r w:rsidR="0065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176"/>
        <w:gridCol w:w="2564"/>
        <w:gridCol w:w="2058"/>
        <w:gridCol w:w="1683"/>
        <w:gridCol w:w="2047"/>
        <w:gridCol w:w="2236"/>
      </w:tblGrid>
      <w:tr w:rsidR="00C568C0" w:rsidRPr="003C4463" w:rsidTr="00227C64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категории плательщиков, которым установлена пониженная ставка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ставка налога, разрешенная действующим законодательством, 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ставка налога на территории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Фурмановский</w:t>
            </w:r>
            <w:proofErr w:type="spellEnd"/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Совета депутатов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установления пониженной ставки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недополученных доходов бюджета, тыс. руб.</w:t>
            </w:r>
          </w:p>
        </w:tc>
      </w:tr>
      <w:tr w:rsidR="00B42091" w:rsidRPr="003C4463" w:rsidTr="00227C64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земельному налогу по юридическим лицам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организации государственной системы здравоохранения Оренбургской области,</w:t>
            </w:r>
            <w:r w:rsidR="0098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занятые кладбищами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9F0E4E" w:rsidRDefault="009F0E4E" w:rsidP="00B4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9F0E4E">
              <w:t>№33- 07.12.15;  с изм. №89 - 16.06.17; №109 - 15.11.17.; №127 - 30.03.18; №154 - 23.11.18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налога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B42091" w:rsidRPr="003C4463" w:rsidTr="00227C64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земельному налогу по физическим лицам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и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ивалиды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gram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9F0E4E" w:rsidRDefault="009F0E4E" w:rsidP="00B4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9F0E4E">
              <w:t>№33- 07.12.15;  с изм. №89 - 16.06.17; №109 - 15.11.17.; №127 - 30.03.18; №154 - 23.11.18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9841C0" w:rsidRDefault="009841C0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C0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и повышение качества жизни населения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091" w:rsidRPr="003C4463" w:rsidTr="00227C64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налогу на имущество физических лиц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8C0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91" w:rsidRPr="003C4463" w:rsidRDefault="00B42091" w:rsidP="00C56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планируемых к предоставлению на территории поселения налоговых льгот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ставок налогов в 20</w:t>
      </w:r>
      <w:r w:rsidR="0065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решениями Совета депутатов 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Фурмановский</w:t>
      </w:r>
      <w:proofErr w:type="spellEnd"/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C568C0" w:rsidRPr="003C4463" w:rsidTr="0042286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категории налогоплательщиков, которым планируется установить налоговую льготу (пониженную ставку)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предоставления налоговой льготы (пониженной ставки)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размер налоговой льготы (ставки)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потерь доходов бюджета поселения от предоставления налоговой льготы (пониженной ставки), тыс. руб.</w:t>
            </w:r>
          </w:p>
        </w:tc>
      </w:tr>
      <w:tr w:rsidR="00C568C0" w:rsidRPr="003C4463" w:rsidTr="0042286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0" w:rsidRPr="003C4463" w:rsidTr="0042286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0" w:rsidRPr="003C4463" w:rsidTr="0042286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DD3F0D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68C0" w:rsidRPr="00DD3F0D" w:rsidSect="00B42091">
          <w:pgSz w:w="16838" w:h="11906" w:orient="landscape"/>
          <w:pgMar w:top="568" w:right="1134" w:bottom="851" w:left="1134" w:header="709" w:footer="709" w:gutter="0"/>
          <w:cols w:space="720"/>
        </w:sectPr>
      </w:pP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оценки эффективности предоставления 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налоговых льгот по местным налогам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налога </w:t>
      </w:r>
      <w:r w:rsidR="00B4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2091" w:rsidRPr="00B420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 земельному налогу по юридическим лицам</w:t>
      </w:r>
    </w:p>
    <w:p w:rsidR="00C568C0" w:rsidRPr="003C4463" w:rsidRDefault="00C568C0" w:rsidP="00C56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плательщиков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091" w:rsidRPr="00B4209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Медицинские организации государственной системы здравоохранения Оренбургской области</w:t>
      </w:r>
    </w:p>
    <w:p w:rsidR="00C568C0" w:rsidRPr="003C4463" w:rsidRDefault="00C568C0" w:rsidP="00C56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136"/>
        <w:gridCol w:w="1080"/>
        <w:gridCol w:w="1080"/>
      </w:tblGrid>
      <w:tr w:rsidR="00C568C0" w:rsidRPr="003C4463" w:rsidTr="00422868">
        <w:trPr>
          <w:jc w:val="center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 – три последующих календарных года</w:t>
            </w:r>
          </w:p>
        </w:tc>
      </w:tr>
      <w:tr w:rsidR="00C568C0" w:rsidRPr="003C4463" w:rsidTr="00422868">
        <w:trPr>
          <w:jc w:val="center"/>
        </w:trPr>
        <w:tc>
          <w:tcPr>
            <w:tcW w:w="5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год</w:t>
            </w:r>
          </w:p>
        </w:tc>
      </w:tr>
      <w:tr w:rsidR="00C568C0" w:rsidRPr="003C4463" w:rsidTr="00422868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Потери бюджета поселения от предоставления налоговой льготы (</w:t>
            </w:r>
            <w:proofErr w:type="spellStart"/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</w:t>
            </w:r>
            <w:proofErr w:type="spellEnd"/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B42091" w:rsidP="00422868">
            <w:pPr>
              <w:spacing w:after="0" w:line="360" w:lineRule="auto"/>
              <w:ind w:left="100" w:hanging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B42091" w:rsidP="00227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227C64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27C64" w:rsidRPr="003C4463" w:rsidTr="00422868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64" w:rsidRPr="003C4463" w:rsidRDefault="00227C64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Сумма бюджетной и социальной эффективности,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430548" w:rsidRDefault="00227C64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3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15217/15224=0,999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)+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(20+12=32)-=32,999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430548" w:rsidRDefault="00227C64" w:rsidP="001E68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3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15217/15224=0,999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)+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(20+12=32)-=32,999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430548" w:rsidRDefault="00227C64" w:rsidP="001E68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3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15217/15224=0,999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)+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(20+12=32)-=32,999</w:t>
            </w:r>
          </w:p>
        </w:tc>
      </w:tr>
      <w:tr w:rsidR="00227C64" w:rsidRPr="003C4463" w:rsidTr="00422868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64" w:rsidRPr="003C4463" w:rsidRDefault="00227C64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Эффективность предоставления налоговых льгот (стр. 2 – стр. 1),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3C4463" w:rsidRDefault="00227C64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3C4463" w:rsidRDefault="00227C64" w:rsidP="001E68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3C4463" w:rsidRDefault="00227C64" w:rsidP="001E68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12,999</w:t>
            </w:r>
          </w:p>
        </w:tc>
      </w:tr>
      <w:tr w:rsidR="00227C64" w:rsidRPr="003C4463" w:rsidTr="00422868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64" w:rsidRPr="003C4463" w:rsidRDefault="00227C64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Коэффициент дисконтирования (КД) </w:t>
            </w: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&lt;*&gt;</w:t>
            </w: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3C4463" w:rsidRDefault="00227C64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100/(100+7,5)=0,93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3C4463" w:rsidRDefault="00227C64" w:rsidP="001E68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100/(100+7,5)=0,93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3C4463" w:rsidRDefault="00227C64" w:rsidP="001E68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100/(100+7,5)=0,93</w:t>
            </w:r>
          </w:p>
        </w:tc>
      </w:tr>
      <w:tr w:rsidR="00227C64" w:rsidRPr="003C4463" w:rsidTr="00422868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64" w:rsidRPr="003C4463" w:rsidRDefault="00227C64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Дисконтированная эффективность предоставления льгот (стр. 3 х стр. 4),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3C4463" w:rsidRDefault="00227C64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3C4463" w:rsidRDefault="00227C64" w:rsidP="001E68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3C4463" w:rsidRDefault="00227C64" w:rsidP="001E68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12,09</w:t>
            </w:r>
          </w:p>
        </w:tc>
      </w:tr>
    </w:tbl>
    <w:p w:rsidR="00C568C0" w:rsidRPr="003C4463" w:rsidRDefault="00C568C0" w:rsidP="00C56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КД &lt;*&gt; = 100/(100+СЦБ), </w:t>
      </w: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645FFE" w:rsidRDefault="00C568C0" w:rsidP="003C1FC8">
      <w:pPr>
        <w:spacing w:after="0" w:line="0" w:lineRule="atLeast"/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СЦБ</w:t>
      </w: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действующая на момент проведения оценки ставка рефинансирования.</w:t>
      </w:r>
    </w:p>
    <w:sectPr w:rsidR="00645FFE" w:rsidSect="004B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DA"/>
    <w:rsid w:val="00172424"/>
    <w:rsid w:val="00227C64"/>
    <w:rsid w:val="00331FE6"/>
    <w:rsid w:val="003C1FC8"/>
    <w:rsid w:val="00430548"/>
    <w:rsid w:val="004D22DA"/>
    <w:rsid w:val="00645FFE"/>
    <w:rsid w:val="00655E7A"/>
    <w:rsid w:val="00933FA4"/>
    <w:rsid w:val="009841C0"/>
    <w:rsid w:val="009C6CCD"/>
    <w:rsid w:val="009F0E4E"/>
    <w:rsid w:val="00B402C7"/>
    <w:rsid w:val="00B42091"/>
    <w:rsid w:val="00C568C0"/>
    <w:rsid w:val="00D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11</cp:revision>
  <dcterms:created xsi:type="dcterms:W3CDTF">2018-09-21T10:37:00Z</dcterms:created>
  <dcterms:modified xsi:type="dcterms:W3CDTF">2019-10-09T05:30:00Z</dcterms:modified>
</cp:coreProperties>
</file>