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94E08" w:rsidP="00C06E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06EA7" w:rsidRPr="00C06EA7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C06EA7">
        <w:rPr>
          <w:rFonts w:ascii="Times New Roman" w:hAnsi="Times New Roman" w:cs="Times New Roman"/>
          <w:sz w:val="28"/>
          <w:szCs w:val="28"/>
        </w:rPr>
        <w:t>письма Вице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EA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EA7">
        <w:rPr>
          <w:rFonts w:ascii="Times New Roman" w:hAnsi="Times New Roman" w:cs="Times New Roman"/>
          <w:sz w:val="28"/>
          <w:szCs w:val="28"/>
        </w:rPr>
        <w:t>Губернатора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EA7">
        <w:rPr>
          <w:rFonts w:ascii="Times New Roman" w:hAnsi="Times New Roman" w:cs="Times New Roman"/>
          <w:sz w:val="28"/>
          <w:szCs w:val="28"/>
        </w:rPr>
        <w:t>заместителя председателя Правительства области по в</w:t>
      </w:r>
      <w:r>
        <w:rPr>
          <w:rFonts w:ascii="Times New Roman" w:hAnsi="Times New Roman" w:cs="Times New Roman"/>
          <w:sz w:val="28"/>
          <w:szCs w:val="28"/>
        </w:rPr>
        <w:t>н</w:t>
      </w:r>
      <w:r w:rsidR="00C06EA7">
        <w:rPr>
          <w:rFonts w:ascii="Times New Roman" w:hAnsi="Times New Roman" w:cs="Times New Roman"/>
          <w:sz w:val="28"/>
          <w:szCs w:val="28"/>
        </w:rPr>
        <w:t>утренне</w:t>
      </w:r>
      <w:r>
        <w:rPr>
          <w:rFonts w:ascii="Times New Roman" w:hAnsi="Times New Roman" w:cs="Times New Roman"/>
          <w:sz w:val="28"/>
          <w:szCs w:val="28"/>
        </w:rPr>
        <w:t>й</w:t>
      </w:r>
      <w:r w:rsidR="00C06EA7">
        <w:rPr>
          <w:rFonts w:ascii="Times New Roman" w:hAnsi="Times New Roman" w:cs="Times New Roman"/>
          <w:sz w:val="28"/>
          <w:szCs w:val="28"/>
        </w:rPr>
        <w:t xml:space="preserve"> политике В.И.Башировой от 20.12.2017г. №06-516 в целях широкого информирования населения области о принятых Правительством Оренбургской области </w:t>
      </w:r>
      <w:r w:rsidR="00636CA1">
        <w:rPr>
          <w:rFonts w:ascii="Times New Roman" w:hAnsi="Times New Roman" w:cs="Times New Roman"/>
          <w:sz w:val="28"/>
          <w:szCs w:val="28"/>
        </w:rPr>
        <w:t>нормативных акт</w:t>
      </w:r>
      <w:r>
        <w:rPr>
          <w:rFonts w:ascii="Times New Roman" w:hAnsi="Times New Roman" w:cs="Times New Roman"/>
          <w:sz w:val="28"/>
          <w:szCs w:val="28"/>
        </w:rPr>
        <w:t>ах в сфере капитального ремонта</w:t>
      </w:r>
      <w:r w:rsidR="00186401">
        <w:rPr>
          <w:rFonts w:ascii="Times New Roman" w:hAnsi="Times New Roman" w:cs="Times New Roman"/>
          <w:sz w:val="28"/>
          <w:szCs w:val="28"/>
        </w:rPr>
        <w:t xml:space="preserve"> информируем</w:t>
      </w:r>
      <w:proofErr w:type="gramStart"/>
      <w:r w:rsidR="0018640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186401" w:rsidRDefault="00186401" w:rsidP="00186401">
      <w:pPr>
        <w:pStyle w:val="1"/>
        <w:jc w:val="both"/>
        <w:rPr>
          <w:rFonts w:eastAsiaTheme="minorEastAsia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4" w:history="1">
        <w:r w:rsidRPr="00186401">
          <w:rPr>
            <w:rStyle w:val="a3"/>
            <w:rFonts w:ascii="Times New Roman CYR" w:eastAsiaTheme="minorEastAsia" w:hAnsi="Times New Roman CYR"/>
            <w:b w:val="0"/>
            <w:bCs w:val="0"/>
            <w:color w:val="000000" w:themeColor="text1"/>
            <w:sz w:val="28"/>
            <w:szCs w:val="28"/>
          </w:rPr>
          <w:t>Постановление Правительства Оренбургской области от 31 августа 2016 г. N 617-п</w:t>
        </w:r>
        <w:r>
          <w:rPr>
            <w:rStyle w:val="a3"/>
            <w:rFonts w:ascii="Times New Roman CYR" w:eastAsiaTheme="minorEastAsia" w:hAnsi="Times New Roman CYR"/>
            <w:b w:val="0"/>
            <w:bCs w:val="0"/>
            <w:color w:val="000000" w:themeColor="text1"/>
            <w:sz w:val="28"/>
            <w:szCs w:val="28"/>
          </w:rPr>
          <w:t xml:space="preserve"> </w:t>
        </w:r>
        <w:r w:rsidRPr="00186401">
          <w:rPr>
            <w:rStyle w:val="a3"/>
            <w:rFonts w:ascii="Times New Roman CYR" w:eastAsiaTheme="minorEastAsia" w:hAnsi="Times New Roman CYR"/>
            <w:b w:val="0"/>
            <w:bCs w:val="0"/>
            <w:color w:val="000000" w:themeColor="text1"/>
            <w:sz w:val="28"/>
            <w:szCs w:val="28"/>
          </w:rPr>
          <w:t>"Об утверждении краткосрочного плана реализации региональной программы "Проведение капитального ремонта общего имущества в многоквартирных домах, расположенных на территории Оренбургской области, в 2014 - 2043 годах" на 2017 - 2019 годы"</w:t>
        </w:r>
      </w:hyperlink>
      <w:r>
        <w:rPr>
          <w:rFonts w:eastAsiaTheme="minorEastAsia"/>
          <w:color w:val="000000" w:themeColor="text1"/>
          <w:sz w:val="28"/>
          <w:szCs w:val="28"/>
        </w:rPr>
        <w:t xml:space="preserve">  </w:t>
      </w:r>
    </w:p>
    <w:p w:rsidR="00186401" w:rsidRPr="00186401" w:rsidRDefault="00186401" w:rsidP="00186401">
      <w:pPr>
        <w:pStyle w:val="1"/>
        <w:jc w:val="both"/>
        <w:rPr>
          <w:rFonts w:eastAsiaTheme="minorEastAsia"/>
          <w:color w:val="000000" w:themeColor="text1"/>
          <w:sz w:val="28"/>
          <w:szCs w:val="28"/>
        </w:rPr>
      </w:pPr>
      <w:r>
        <w:t xml:space="preserve">- </w:t>
      </w:r>
      <w:hyperlink r:id="rId5" w:history="1">
        <w:r w:rsidRPr="00186401">
          <w:rPr>
            <w:rStyle w:val="a3"/>
            <w:rFonts w:ascii="Times New Roman CYR" w:eastAsiaTheme="minorEastAsia" w:hAnsi="Times New Roman CYR"/>
            <w:b w:val="0"/>
            <w:bCs w:val="0"/>
            <w:color w:val="000000" w:themeColor="text1"/>
            <w:sz w:val="28"/>
            <w:szCs w:val="28"/>
          </w:rPr>
          <w:t>Постановление Правительства Оренбургской области</w:t>
        </w:r>
        <w:r w:rsidRPr="00186401">
          <w:rPr>
            <w:rStyle w:val="a3"/>
            <w:rFonts w:ascii="Times New Roman CYR" w:eastAsiaTheme="minorEastAsia" w:hAnsi="Times New Roman CYR"/>
            <w:b w:val="0"/>
            <w:bCs w:val="0"/>
            <w:color w:val="000000" w:themeColor="text1"/>
            <w:sz w:val="28"/>
            <w:szCs w:val="28"/>
          </w:rPr>
          <w:br/>
          <w:t>от 30 декабря 2013 г. N 1263-пп</w:t>
        </w:r>
        <w:r w:rsidRPr="00186401">
          <w:rPr>
            <w:rStyle w:val="a3"/>
            <w:rFonts w:ascii="Times New Roman CYR" w:eastAsiaTheme="minorEastAsia" w:hAnsi="Times New Roman CYR"/>
            <w:b w:val="0"/>
            <w:bCs w:val="0"/>
            <w:color w:val="000000" w:themeColor="text1"/>
            <w:sz w:val="28"/>
            <w:szCs w:val="28"/>
          </w:rPr>
          <w:br/>
          <w:t>"Об утверждении региональной программы "Проведение капитального ремонта общего имущества в многоквартирных домах, расположенных на территории Оренбургской области, в 2014 - 2043 годах"</w:t>
        </w:r>
      </w:hyperlink>
    </w:p>
    <w:p w:rsidR="00186401" w:rsidRPr="00186401" w:rsidRDefault="00186401" w:rsidP="00186401"/>
    <w:p w:rsidR="00186401" w:rsidRDefault="00186401" w:rsidP="00C06E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6401" w:rsidRPr="00C06EA7" w:rsidRDefault="00186401" w:rsidP="00C06EA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86401" w:rsidRPr="00C06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6EA7"/>
    <w:rsid w:val="00186401"/>
    <w:rsid w:val="00636CA1"/>
    <w:rsid w:val="00C06EA7"/>
    <w:rsid w:val="00D94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8640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86401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186401"/>
    <w:rPr>
      <w:rFonts w:ascii="Times New Roman" w:hAnsi="Times New Roman" w:cs="Times New Roman" w:hint="default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8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?id=27438071&amp;sub=0" TargetMode="External"/><Relationship Id="rId4" Type="http://schemas.openxmlformats.org/officeDocument/2006/relationships/hyperlink" Target="http://internet.garant.ru/document?id=45706012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t_elhova</dc:creator>
  <cp:keywords/>
  <dc:description/>
  <cp:lastModifiedBy>t_elhova</cp:lastModifiedBy>
  <cp:revision>5</cp:revision>
  <dcterms:created xsi:type="dcterms:W3CDTF">2018-01-17T11:14:00Z</dcterms:created>
  <dcterms:modified xsi:type="dcterms:W3CDTF">2018-01-17T11:23:00Z</dcterms:modified>
</cp:coreProperties>
</file>