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D052AD">
        <w:rPr>
          <w:rFonts w:ascii="Times New Roman OpenType" w:hAnsi="Times New Roman OpenType" w:cs="Times New Roman OpenType"/>
          <w:sz w:val="28"/>
          <w:szCs w:val="28"/>
        </w:rPr>
        <w:t xml:space="preserve">4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D052AD">
        <w:rPr>
          <w:rFonts w:ascii="Times New Roman OpenType" w:hAnsi="Times New Roman OpenType" w:cs="Times New Roman OpenType"/>
          <w:sz w:val="28"/>
          <w:szCs w:val="28"/>
        </w:rPr>
        <w:t>3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года.</w:t>
      </w:r>
    </w:p>
    <w:p w:rsid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r w:rsidR="00D052AD">
        <w:rPr>
          <w:rFonts w:ascii="Times New Roman OpenType" w:hAnsi="Times New Roman OpenType" w:cs="Times New Roman OpenType"/>
          <w:sz w:val="28"/>
          <w:szCs w:val="28"/>
        </w:rPr>
        <w:t>4</w:t>
      </w:r>
      <w:r w:rsidR="00161386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D052AD">
        <w:rPr>
          <w:rFonts w:ascii="Times New Roman OpenType" w:hAnsi="Times New Roman OpenType" w:cs="Times New Roman OpenType"/>
          <w:sz w:val="28"/>
          <w:szCs w:val="28"/>
        </w:rPr>
        <w:t>3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="00D052AD">
        <w:rPr>
          <w:rFonts w:ascii="Times New Roman OpenType" w:hAnsi="Times New Roman OpenType" w:cs="Times New Roman OpenType"/>
          <w:sz w:val="28"/>
          <w:szCs w:val="28"/>
        </w:rPr>
        <w:t xml:space="preserve"> поступило 1 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>письменн</w:t>
      </w:r>
      <w:r w:rsidR="00D052AD">
        <w:rPr>
          <w:rFonts w:ascii="Times New Roman OpenType" w:hAnsi="Times New Roman OpenType" w:cs="Times New Roman OpenType"/>
          <w:sz w:val="28"/>
          <w:szCs w:val="28"/>
        </w:rPr>
        <w:t>ое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 xml:space="preserve">  обращени</w:t>
      </w:r>
      <w:r w:rsidR="00D052AD">
        <w:rPr>
          <w:rFonts w:ascii="Times New Roman OpenType" w:hAnsi="Times New Roman OpenType" w:cs="Times New Roman OpenType"/>
          <w:sz w:val="28"/>
          <w:szCs w:val="28"/>
        </w:rPr>
        <w:t>е  от гражданина  по вопросу предоставления разрешения на разрешенный вид использования земельного участка</w:t>
      </w:r>
      <w:r w:rsidR="005E1596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D052AD" w:rsidRDefault="00D052AD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Ответ дан в установленный законодательством срок.</w:t>
      </w:r>
    </w:p>
    <w:p w:rsidR="00F22512" w:rsidRDefault="005E1596" w:rsidP="00F22512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F22512" w:rsidRPr="005A7EDD" w:rsidRDefault="00F22512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>
      <w:bookmarkStart w:id="0" w:name="_GoBack"/>
      <w:bookmarkEnd w:id="0"/>
    </w:p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A8"/>
    <w:rsid w:val="00065B1A"/>
    <w:rsid w:val="00161386"/>
    <w:rsid w:val="001840B9"/>
    <w:rsid w:val="002E2502"/>
    <w:rsid w:val="00312B80"/>
    <w:rsid w:val="00382495"/>
    <w:rsid w:val="003E5621"/>
    <w:rsid w:val="004B2EA8"/>
    <w:rsid w:val="005A71D7"/>
    <w:rsid w:val="005A7EDD"/>
    <w:rsid w:val="005E1596"/>
    <w:rsid w:val="006229B5"/>
    <w:rsid w:val="0079163E"/>
    <w:rsid w:val="007935E8"/>
    <w:rsid w:val="0092320A"/>
    <w:rsid w:val="00982596"/>
    <w:rsid w:val="00B13525"/>
    <w:rsid w:val="00D052AD"/>
    <w:rsid w:val="00DA1D11"/>
    <w:rsid w:val="00DA5BE4"/>
    <w:rsid w:val="00E970DD"/>
    <w:rsid w:val="00F22512"/>
    <w:rsid w:val="00F42D81"/>
    <w:rsid w:val="00FA3BB9"/>
    <w:rsid w:val="00FC6D78"/>
    <w:rsid w:val="00FD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dcterms:created xsi:type="dcterms:W3CDTF">2017-11-10T10:50:00Z</dcterms:created>
  <dcterms:modified xsi:type="dcterms:W3CDTF">2024-04-14T05:50:00Z</dcterms:modified>
</cp:coreProperties>
</file>